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sz w:val="2"/>
        </w:rPr>
        <w:id w:val="-1891101415"/>
        <w:docPartObj>
          <w:docPartGallery w:val="Cover Pages"/>
          <w:docPartUnique/>
        </w:docPartObj>
      </w:sdtPr>
      <w:sdtEndPr>
        <w:rPr>
          <w:sz w:val="24"/>
        </w:rPr>
      </w:sdtEndPr>
      <w:sdtContent>
        <w:p w14:paraId="756B7753" w14:textId="1F6FEE3F" w:rsidR="00912B8F" w:rsidRDefault="00D11253">
          <w:pPr>
            <w:pStyle w:val="NoSpacing"/>
            <w:rPr>
              <w:sz w:val="2"/>
            </w:rPr>
          </w:pPr>
          <w:r>
            <w:rPr>
              <w:noProof/>
            </w:rPr>
            <w:drawing>
              <wp:anchor distT="0" distB="0" distL="114300" distR="114300" simplePos="0" relativeHeight="251658240" behindDoc="1" locked="0" layoutInCell="1" allowOverlap="1" wp14:anchorId="0E0C004D" wp14:editId="6EC53A1B">
                <wp:simplePos x="0" y="0"/>
                <wp:positionH relativeFrom="page">
                  <wp:align>right</wp:align>
                </wp:positionH>
                <wp:positionV relativeFrom="paragraph">
                  <wp:posOffset>-670371</wp:posOffset>
                </wp:positionV>
                <wp:extent cx="7905509" cy="9028253"/>
                <wp:effectExtent l="0" t="0" r="635" b="1905"/>
                <wp:wrapNone/>
                <wp:docPr id="4" name="Picture 4" descr="A picture containing text, clipart, screensho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screenshot, vector graphics&#10;&#10;Description automatically generated"/>
                        <pic:cNvPicPr/>
                      </pic:nvPicPr>
                      <pic:blipFill rotWithShape="1">
                        <a:blip r:embed="rId8" cstate="print">
                          <a:extLst>
                            <a:ext uri="{28A0092B-C50C-407E-A947-70E740481C1C}">
                              <a14:useLocalDpi xmlns:a14="http://schemas.microsoft.com/office/drawing/2010/main" val="0"/>
                            </a:ext>
                          </a:extLst>
                        </a:blip>
                        <a:srcRect r="170" b="12673"/>
                        <a:stretch/>
                      </pic:blipFill>
                      <pic:spPr bwMode="auto">
                        <a:xfrm>
                          <a:off x="0" y="0"/>
                          <a:ext cx="7917847" cy="90423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CDA74F" w14:textId="46D2C8D8" w:rsidR="00912B8F" w:rsidRDefault="00D11253">
          <w:r>
            <w:rPr>
              <w:noProof/>
            </w:rPr>
            <w:softHyphen/>
          </w:r>
          <w:r>
            <w:rPr>
              <w:noProof/>
            </w:rPr>
            <w:softHyphen/>
          </w:r>
        </w:p>
        <w:p w14:paraId="0A985ACB" w14:textId="57EE3440" w:rsidR="00912B8F" w:rsidRDefault="00912B8F">
          <w:pPr>
            <w:rPr>
              <w:rFonts w:ascii="Antenna Regular" w:eastAsiaTheme="majorEastAsia" w:hAnsi="Antenna Regular" w:cstheme="majorBidi"/>
              <w:b/>
              <w:sz w:val="26"/>
              <w:szCs w:val="24"/>
            </w:rPr>
          </w:pPr>
          <w:r>
            <w:rPr>
              <w:noProof/>
            </w:rPr>
            <mc:AlternateContent>
              <mc:Choice Requires="wps">
                <w:drawing>
                  <wp:anchor distT="0" distB="0" distL="114300" distR="114300" simplePos="0" relativeHeight="251658241" behindDoc="0" locked="0" layoutInCell="1" allowOverlap="1" wp14:anchorId="4F3FAA94" wp14:editId="33927F9F">
                    <wp:simplePos x="0" y="0"/>
                    <wp:positionH relativeFrom="margin">
                      <wp:align>center</wp:align>
                    </wp:positionH>
                    <wp:positionV relativeFrom="paragraph">
                      <wp:posOffset>3659125</wp:posOffset>
                    </wp:positionV>
                    <wp:extent cx="5420995" cy="3016333"/>
                    <wp:effectExtent l="0" t="0" r="27305" b="12700"/>
                    <wp:wrapNone/>
                    <wp:docPr id="3" name="Text Box 3"/>
                    <wp:cNvGraphicFramePr/>
                    <a:graphic xmlns:a="http://schemas.openxmlformats.org/drawingml/2006/main">
                      <a:graphicData uri="http://schemas.microsoft.com/office/word/2010/wordprocessingShape">
                        <wps:wsp>
                          <wps:cNvSpPr txBox="1"/>
                          <wps:spPr>
                            <a:xfrm>
                              <a:off x="0" y="0"/>
                              <a:ext cx="5420995" cy="3016333"/>
                            </a:xfrm>
                            <a:prstGeom prst="rect">
                              <a:avLst/>
                            </a:prstGeom>
                            <a:solidFill>
                              <a:schemeClr val="lt1"/>
                            </a:solidFill>
                            <a:ln w="25400">
                              <a:solidFill>
                                <a:srgbClr val="D20A11"/>
                              </a:solidFill>
                            </a:ln>
                          </wps:spPr>
                          <wps:txbx>
                            <w:txbxContent>
                              <w:p w14:paraId="1DD3D973" w14:textId="60DBA954" w:rsidR="000D1977" w:rsidRPr="00B3798F" w:rsidRDefault="0010373C" w:rsidP="006257C7">
                                <w:pPr>
                                  <w:pStyle w:val="CoverPageTitlePart1"/>
                                  <w:jc w:val="center"/>
                                  <w:rPr>
                                    <w:rStyle w:val="CoverPageDocumentTitle-Part1Char"/>
                                    <w:rFonts w:ascii="Encode Sans Black" w:eastAsiaTheme="minorEastAsia" w:hAnsi="Encode Sans Black" w:cstheme="minorBidi"/>
                                    <w:b/>
                                    <w:caps w:val="0"/>
                                    <w:color w:val="C00000"/>
                                    <w:sz w:val="72"/>
                                    <w:szCs w:val="72"/>
                                  </w:rPr>
                                </w:pPr>
                                <w:r>
                                  <w:rPr>
                                    <w:rStyle w:val="CoverPageDocumentTitle-Part1Char"/>
                                    <w:rFonts w:ascii="Encode Sans Black" w:eastAsiaTheme="minorEastAsia" w:hAnsi="Encode Sans Black" w:cstheme="minorBidi"/>
                                    <w:b/>
                                    <w:caps w:val="0"/>
                                    <w:color w:val="C00000"/>
                                    <w:sz w:val="72"/>
                                    <w:szCs w:val="72"/>
                                  </w:rPr>
                                  <w:t>Elec</w:t>
                                </w:r>
                                <w:r w:rsidR="00660BAD">
                                  <w:rPr>
                                    <w:rStyle w:val="CoverPageDocumentTitle-Part1Char"/>
                                    <w:rFonts w:ascii="Encode Sans Black" w:eastAsiaTheme="minorEastAsia" w:hAnsi="Encode Sans Black" w:cstheme="minorBidi"/>
                                    <w:b/>
                                    <w:caps w:val="0"/>
                                    <w:color w:val="C00000"/>
                                    <w:sz w:val="72"/>
                                    <w:szCs w:val="72"/>
                                  </w:rPr>
                                  <w:t>tronic</w:t>
                                </w:r>
                              </w:p>
                              <w:p w14:paraId="12BEA585" w14:textId="3501B6F0" w:rsidR="00912B8F" w:rsidRPr="00B3798F" w:rsidRDefault="00D11253" w:rsidP="006257C7">
                                <w:pPr>
                                  <w:pStyle w:val="CoverPageTitlePart1"/>
                                  <w:jc w:val="center"/>
                                  <w:rPr>
                                    <w:rStyle w:val="CoverPageDocumentTitle-Part1Char"/>
                                    <w:rFonts w:ascii="Encode Sans Black" w:eastAsiaTheme="minorEastAsia" w:hAnsi="Encode Sans Black" w:cstheme="minorBidi"/>
                                    <w:b/>
                                    <w:caps w:val="0"/>
                                    <w:color w:val="C00000"/>
                                    <w:sz w:val="72"/>
                                    <w:szCs w:val="72"/>
                                  </w:rPr>
                                </w:pPr>
                                <w:r w:rsidRPr="00B3798F">
                                  <w:rPr>
                                    <w:rStyle w:val="CoverPageDocumentTitle-Part1Char"/>
                                    <w:rFonts w:ascii="Encode Sans Black" w:eastAsiaTheme="minorEastAsia" w:hAnsi="Encode Sans Black" w:cstheme="minorBidi"/>
                                    <w:b/>
                                    <w:caps w:val="0"/>
                                    <w:color w:val="C00000"/>
                                    <w:sz w:val="72"/>
                                    <w:szCs w:val="72"/>
                                  </w:rPr>
                                  <w:t>Communications</w:t>
                                </w:r>
                              </w:p>
                              <w:p w14:paraId="2608FDA7" w14:textId="447380AB" w:rsidR="00213467" w:rsidRDefault="00213467" w:rsidP="006257C7">
                                <w:pPr>
                                  <w:pStyle w:val="CoverPageTitlePart1"/>
                                  <w:jc w:val="center"/>
                                </w:pPr>
                                <w:r w:rsidRPr="00213467">
                                  <w:t>a</w:t>
                                </w:r>
                                <w:r w:rsidR="00D11253" w:rsidRPr="00213467">
                                  <w:t>nd</w:t>
                                </w:r>
                              </w:p>
                              <w:p w14:paraId="4DDCBD3F" w14:textId="15A6D11F" w:rsidR="000D1977" w:rsidRPr="00B3798F" w:rsidRDefault="00D11253" w:rsidP="006257C7">
                                <w:pPr>
                                  <w:pStyle w:val="CoverPageTitlePart2"/>
                                  <w:jc w:val="center"/>
                                  <w:rPr>
                                    <w:sz w:val="72"/>
                                    <w:szCs w:val="72"/>
                                  </w:rPr>
                                </w:pPr>
                                <w:r w:rsidRPr="00B3798F">
                                  <w:rPr>
                                    <w:sz w:val="72"/>
                                    <w:szCs w:val="72"/>
                                  </w:rPr>
                                  <w:t>Social</w:t>
                                </w:r>
                                <w:r w:rsidR="00213467" w:rsidRPr="00B3798F">
                                  <w:rPr>
                                    <w:sz w:val="72"/>
                                    <w:szCs w:val="72"/>
                                  </w:rPr>
                                  <w:t xml:space="preserve"> Media</w:t>
                                </w:r>
                                <w:r w:rsidR="00660BAD">
                                  <w:rPr>
                                    <w:sz w:val="72"/>
                                    <w:szCs w:val="72"/>
                                  </w:rPr>
                                  <w:t xml:space="preserve"> Use</w:t>
                                </w:r>
                              </w:p>
                              <w:p w14:paraId="24CFE73D" w14:textId="626167EC" w:rsidR="00D11253" w:rsidRDefault="00213467" w:rsidP="006257C7">
                                <w:pPr>
                                  <w:pStyle w:val="CoverPageTitlePart2"/>
                                  <w:jc w:val="center"/>
                                  <w:rPr>
                                    <w:sz w:val="72"/>
                                    <w:szCs w:val="72"/>
                                  </w:rPr>
                                </w:pPr>
                                <w:r w:rsidRPr="00B3798F">
                                  <w:rPr>
                                    <w:sz w:val="72"/>
                                    <w:szCs w:val="72"/>
                                  </w:rPr>
                                  <w:t>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FAA94" id="_x0000_t202" coordsize="21600,21600" o:spt="202" path="m,l,21600r21600,l21600,xe">
                    <v:stroke joinstyle="miter"/>
                    <v:path gradientshapeok="t" o:connecttype="rect"/>
                  </v:shapetype>
                  <v:shape id="Text Box 3" o:spid="_x0000_s1026" type="#_x0000_t202" style="position:absolute;margin-left:0;margin-top:288.1pt;width:426.85pt;height:237.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" fillcolor="white [3201]" strokecolor="#d20a11" strokeweight="2pt">
                    <v:textbox>
                      <w:txbxContent>
                        <w:p w14:paraId="1DD3D973" w14:textId="60DBA954" w:rsidR="000D1977" w:rsidRPr="00B3798F" w:rsidRDefault="0010373C" w:rsidP="006257C7">
                          <w:pPr>
                            <w:pStyle w:val="CoverPageTitlePart1"/>
                            <w:jc w:val="center"/>
                            <w:rPr>
                              <w:rStyle w:val="CoverPageDocumentTitle-Part1Char"/>
                              <w:rFonts w:ascii="Encode Sans Black" w:eastAsiaTheme="minorEastAsia" w:hAnsi="Encode Sans Black" w:cstheme="minorBidi"/>
                              <w:b/>
                              <w:caps w:val="0"/>
                              <w:color w:val="C00000"/>
                              <w:sz w:val="72"/>
                              <w:szCs w:val="72"/>
                            </w:rPr>
                          </w:pPr>
                          <w:r>
                            <w:rPr>
                              <w:rStyle w:val="CoverPageDocumentTitle-Part1Char"/>
                              <w:rFonts w:ascii="Encode Sans Black" w:eastAsiaTheme="minorEastAsia" w:hAnsi="Encode Sans Black" w:cstheme="minorBidi"/>
                              <w:b/>
                              <w:caps w:val="0"/>
                              <w:color w:val="C00000"/>
                              <w:sz w:val="72"/>
                              <w:szCs w:val="72"/>
                            </w:rPr>
                            <w:t>Elec</w:t>
                          </w:r>
                          <w:r w:rsidR="00660BAD">
                            <w:rPr>
                              <w:rStyle w:val="CoverPageDocumentTitle-Part1Char"/>
                              <w:rFonts w:ascii="Encode Sans Black" w:eastAsiaTheme="minorEastAsia" w:hAnsi="Encode Sans Black" w:cstheme="minorBidi"/>
                              <w:b/>
                              <w:caps w:val="0"/>
                              <w:color w:val="C00000"/>
                              <w:sz w:val="72"/>
                              <w:szCs w:val="72"/>
                            </w:rPr>
                            <w:t>tronic</w:t>
                          </w:r>
                        </w:p>
                        <w:p w14:paraId="12BEA585" w14:textId="3501B6F0" w:rsidR="00912B8F" w:rsidRPr="00B3798F" w:rsidRDefault="00D11253" w:rsidP="006257C7">
                          <w:pPr>
                            <w:pStyle w:val="CoverPageTitlePart1"/>
                            <w:jc w:val="center"/>
                            <w:rPr>
                              <w:rStyle w:val="CoverPageDocumentTitle-Part1Char"/>
                              <w:rFonts w:ascii="Encode Sans Black" w:eastAsiaTheme="minorEastAsia" w:hAnsi="Encode Sans Black" w:cstheme="minorBidi"/>
                              <w:b/>
                              <w:caps w:val="0"/>
                              <w:color w:val="C00000"/>
                              <w:sz w:val="72"/>
                              <w:szCs w:val="72"/>
                            </w:rPr>
                          </w:pPr>
                          <w:r w:rsidRPr="00B3798F">
                            <w:rPr>
                              <w:rStyle w:val="CoverPageDocumentTitle-Part1Char"/>
                              <w:rFonts w:ascii="Encode Sans Black" w:eastAsiaTheme="minorEastAsia" w:hAnsi="Encode Sans Black" w:cstheme="minorBidi"/>
                              <w:b/>
                              <w:caps w:val="0"/>
                              <w:color w:val="C00000"/>
                              <w:sz w:val="72"/>
                              <w:szCs w:val="72"/>
                            </w:rPr>
                            <w:t>Communications</w:t>
                          </w:r>
                        </w:p>
                        <w:p w14:paraId="2608FDA7" w14:textId="447380AB" w:rsidR="00213467" w:rsidRDefault="00213467" w:rsidP="006257C7">
                          <w:pPr>
                            <w:pStyle w:val="CoverPageTitlePart1"/>
                            <w:jc w:val="center"/>
                          </w:pPr>
                          <w:r w:rsidRPr="00213467">
                            <w:t>a</w:t>
                          </w:r>
                          <w:r w:rsidR="00D11253" w:rsidRPr="00213467">
                            <w:t>nd</w:t>
                          </w:r>
                        </w:p>
                        <w:p w14:paraId="4DDCBD3F" w14:textId="15A6D11F" w:rsidR="000D1977" w:rsidRPr="00B3798F" w:rsidRDefault="00D11253" w:rsidP="006257C7">
                          <w:pPr>
                            <w:pStyle w:val="CoverPageTitlePart2"/>
                            <w:jc w:val="center"/>
                            <w:rPr>
                              <w:sz w:val="72"/>
                              <w:szCs w:val="72"/>
                            </w:rPr>
                          </w:pPr>
                          <w:r w:rsidRPr="00B3798F">
                            <w:rPr>
                              <w:sz w:val="72"/>
                              <w:szCs w:val="72"/>
                            </w:rPr>
                            <w:t>Social</w:t>
                          </w:r>
                          <w:r w:rsidR="00213467" w:rsidRPr="00B3798F">
                            <w:rPr>
                              <w:sz w:val="72"/>
                              <w:szCs w:val="72"/>
                            </w:rPr>
                            <w:t xml:space="preserve"> Media</w:t>
                          </w:r>
                          <w:r w:rsidR="00660BAD">
                            <w:rPr>
                              <w:sz w:val="72"/>
                              <w:szCs w:val="72"/>
                            </w:rPr>
                            <w:t xml:space="preserve"> Use</w:t>
                          </w:r>
                        </w:p>
                        <w:p w14:paraId="24CFE73D" w14:textId="626167EC" w:rsidR="00D11253" w:rsidRDefault="00213467" w:rsidP="006257C7">
                          <w:pPr>
                            <w:pStyle w:val="CoverPageTitlePart2"/>
                            <w:jc w:val="center"/>
                            <w:rPr>
                              <w:sz w:val="72"/>
                              <w:szCs w:val="72"/>
                            </w:rPr>
                          </w:pPr>
                          <w:r w:rsidRPr="00B3798F">
                            <w:rPr>
                              <w:sz w:val="72"/>
                              <w:szCs w:val="72"/>
                            </w:rPr>
                            <w:t>Guidelines</w:t>
                          </w:r>
                        </w:p>
                      </w:txbxContent>
                    </v:textbox>
                    <w10:wrap anchorx="margin"/>
                  </v:shape>
                </w:pict>
              </mc:Fallback>
            </mc:AlternateContent>
          </w:r>
          <w:r>
            <w:br w:type="page"/>
          </w:r>
        </w:p>
      </w:sdtContent>
    </w:sdt>
    <w:bookmarkStart w:id="0" w:name="_Hlk103583754" w:displacedByCustomXml="next"/>
    <w:sdt>
      <w:sdtPr>
        <w:rPr>
          <w:rFonts w:ascii="Arial" w:eastAsiaTheme="minorHAnsi" w:hAnsi="Arial" w:cstheme="minorBidi"/>
          <w:color w:val="auto"/>
          <w:szCs w:val="22"/>
        </w:rPr>
        <w:id w:val="-99962234"/>
        <w:docPartObj>
          <w:docPartGallery w:val="Table of Contents"/>
          <w:docPartUnique/>
        </w:docPartObj>
      </w:sdtPr>
      <w:sdtEndPr>
        <w:rPr>
          <w:b/>
          <w:bCs/>
          <w:noProof/>
        </w:rPr>
      </w:sdtEndPr>
      <w:sdtContent>
        <w:p w14:paraId="35DC04B8" w14:textId="2A2C354D" w:rsidR="00676413" w:rsidRDefault="00676413">
          <w:pPr>
            <w:pStyle w:val="TOCHeading"/>
          </w:pPr>
          <w:r>
            <w:t>Table of Contents</w:t>
          </w:r>
        </w:p>
        <w:p w14:paraId="269C367B" w14:textId="67DA56CD" w:rsidR="001A5368" w:rsidRDefault="00676413">
          <w:pPr>
            <w:pStyle w:val="TOC1"/>
            <w:tabs>
              <w:tab w:val="right" w:leader="dot" w:pos="10621"/>
            </w:tabs>
            <w:rPr>
              <w:rFonts w:cstheme="minorBidi"/>
              <w:noProof/>
              <w:lang w:val="en-CA" w:eastAsia="en-CA"/>
            </w:rPr>
          </w:pPr>
          <w:r>
            <w:fldChar w:fldCharType="begin"/>
          </w:r>
          <w:r>
            <w:instrText xml:space="preserve"> TOC \o "1-3" \h \z \u </w:instrText>
          </w:r>
          <w:r>
            <w:fldChar w:fldCharType="separate"/>
          </w:r>
          <w:hyperlink w:anchor="_Toc103672470" w:history="1">
            <w:r w:rsidR="001A5368" w:rsidRPr="00731433">
              <w:rPr>
                <w:rStyle w:val="Hyperlink"/>
                <w:noProof/>
              </w:rPr>
              <w:t>Electronic Communications and Social Media Use Guidelines Overview</w:t>
            </w:r>
            <w:r w:rsidR="001A5368">
              <w:rPr>
                <w:noProof/>
                <w:webHidden/>
              </w:rPr>
              <w:tab/>
            </w:r>
            <w:r w:rsidR="001A5368">
              <w:rPr>
                <w:noProof/>
                <w:webHidden/>
              </w:rPr>
              <w:fldChar w:fldCharType="begin"/>
            </w:r>
            <w:r w:rsidR="001A5368">
              <w:rPr>
                <w:noProof/>
                <w:webHidden/>
              </w:rPr>
              <w:instrText xml:space="preserve"> PAGEREF _Toc103672470 \h </w:instrText>
            </w:r>
            <w:r w:rsidR="001A5368">
              <w:rPr>
                <w:noProof/>
                <w:webHidden/>
              </w:rPr>
            </w:r>
            <w:r w:rsidR="001A5368">
              <w:rPr>
                <w:noProof/>
                <w:webHidden/>
              </w:rPr>
              <w:fldChar w:fldCharType="separate"/>
            </w:r>
            <w:r w:rsidR="001A5368">
              <w:rPr>
                <w:noProof/>
                <w:webHidden/>
              </w:rPr>
              <w:t>3</w:t>
            </w:r>
            <w:r w:rsidR="001A5368">
              <w:rPr>
                <w:noProof/>
                <w:webHidden/>
              </w:rPr>
              <w:fldChar w:fldCharType="end"/>
            </w:r>
          </w:hyperlink>
        </w:p>
        <w:p w14:paraId="51E2CE18" w14:textId="0688A474" w:rsidR="001A5368" w:rsidRDefault="003E3BD8">
          <w:pPr>
            <w:pStyle w:val="TOC2"/>
            <w:tabs>
              <w:tab w:val="right" w:leader="dot" w:pos="10621"/>
            </w:tabs>
            <w:rPr>
              <w:rFonts w:cstheme="minorBidi"/>
              <w:noProof/>
              <w:lang w:val="en-CA" w:eastAsia="en-CA"/>
            </w:rPr>
          </w:pPr>
          <w:hyperlink w:anchor="_Toc103672471" w:history="1">
            <w:r w:rsidR="001A5368" w:rsidRPr="00731433">
              <w:rPr>
                <w:rStyle w:val="Hyperlink"/>
                <w:rFonts w:eastAsia="Times New Roman"/>
                <w:noProof/>
              </w:rPr>
              <w:t>Key Principles</w:t>
            </w:r>
            <w:r w:rsidR="001A5368">
              <w:rPr>
                <w:noProof/>
                <w:webHidden/>
              </w:rPr>
              <w:tab/>
            </w:r>
            <w:r w:rsidR="001A5368">
              <w:rPr>
                <w:noProof/>
                <w:webHidden/>
              </w:rPr>
              <w:fldChar w:fldCharType="begin"/>
            </w:r>
            <w:r w:rsidR="001A5368">
              <w:rPr>
                <w:noProof/>
                <w:webHidden/>
              </w:rPr>
              <w:instrText xml:space="preserve"> PAGEREF _Toc103672471 \h </w:instrText>
            </w:r>
            <w:r w:rsidR="001A5368">
              <w:rPr>
                <w:noProof/>
                <w:webHidden/>
              </w:rPr>
            </w:r>
            <w:r w:rsidR="001A5368">
              <w:rPr>
                <w:noProof/>
                <w:webHidden/>
              </w:rPr>
              <w:fldChar w:fldCharType="separate"/>
            </w:r>
            <w:r w:rsidR="001A5368">
              <w:rPr>
                <w:noProof/>
                <w:webHidden/>
              </w:rPr>
              <w:t>3</w:t>
            </w:r>
            <w:r w:rsidR="001A5368">
              <w:rPr>
                <w:noProof/>
                <w:webHidden/>
              </w:rPr>
              <w:fldChar w:fldCharType="end"/>
            </w:r>
          </w:hyperlink>
        </w:p>
        <w:p w14:paraId="05095E84" w14:textId="66814E79" w:rsidR="001A5368" w:rsidRDefault="003E3BD8">
          <w:pPr>
            <w:pStyle w:val="TOC2"/>
            <w:tabs>
              <w:tab w:val="right" w:leader="dot" w:pos="10621"/>
            </w:tabs>
            <w:rPr>
              <w:rFonts w:cstheme="minorBidi"/>
              <w:noProof/>
              <w:lang w:val="en-CA" w:eastAsia="en-CA"/>
            </w:rPr>
          </w:pPr>
          <w:hyperlink w:anchor="_Toc103672472" w:history="1">
            <w:r w:rsidR="001A5368" w:rsidRPr="00731433">
              <w:rPr>
                <w:rStyle w:val="Hyperlink"/>
                <w:rFonts w:eastAsia="Times New Roman"/>
                <w:noProof/>
              </w:rPr>
              <w:t>Resources</w:t>
            </w:r>
            <w:r w:rsidR="001A5368">
              <w:rPr>
                <w:noProof/>
                <w:webHidden/>
              </w:rPr>
              <w:tab/>
            </w:r>
            <w:r w:rsidR="001A5368">
              <w:rPr>
                <w:noProof/>
                <w:webHidden/>
              </w:rPr>
              <w:fldChar w:fldCharType="begin"/>
            </w:r>
            <w:r w:rsidR="001A5368">
              <w:rPr>
                <w:noProof/>
                <w:webHidden/>
              </w:rPr>
              <w:instrText xml:space="preserve"> PAGEREF _Toc103672472 \h </w:instrText>
            </w:r>
            <w:r w:rsidR="001A5368">
              <w:rPr>
                <w:noProof/>
                <w:webHidden/>
              </w:rPr>
            </w:r>
            <w:r w:rsidR="001A5368">
              <w:rPr>
                <w:noProof/>
                <w:webHidden/>
              </w:rPr>
              <w:fldChar w:fldCharType="separate"/>
            </w:r>
            <w:r w:rsidR="001A5368">
              <w:rPr>
                <w:noProof/>
                <w:webHidden/>
              </w:rPr>
              <w:t>3</w:t>
            </w:r>
            <w:r w:rsidR="001A5368">
              <w:rPr>
                <w:noProof/>
                <w:webHidden/>
              </w:rPr>
              <w:fldChar w:fldCharType="end"/>
            </w:r>
          </w:hyperlink>
        </w:p>
        <w:p w14:paraId="537BA1BA" w14:textId="057F2BFA" w:rsidR="001A5368" w:rsidRDefault="003E3BD8">
          <w:pPr>
            <w:pStyle w:val="TOC1"/>
            <w:tabs>
              <w:tab w:val="right" w:leader="dot" w:pos="10621"/>
            </w:tabs>
            <w:rPr>
              <w:rFonts w:cstheme="minorBidi"/>
              <w:noProof/>
              <w:lang w:val="en-CA" w:eastAsia="en-CA"/>
            </w:rPr>
          </w:pPr>
          <w:hyperlink w:anchor="_Toc103672473" w:history="1">
            <w:r w:rsidR="001A5368" w:rsidRPr="00731433">
              <w:rPr>
                <w:rStyle w:val="Hyperlink"/>
                <w:noProof/>
              </w:rPr>
              <w:t>Policy Implementation Plan Template for Electronic Communications and Social Media Use</w:t>
            </w:r>
            <w:r w:rsidR="001A5368">
              <w:rPr>
                <w:noProof/>
                <w:webHidden/>
              </w:rPr>
              <w:tab/>
            </w:r>
            <w:r w:rsidR="001A5368">
              <w:rPr>
                <w:noProof/>
                <w:webHidden/>
              </w:rPr>
              <w:fldChar w:fldCharType="begin"/>
            </w:r>
            <w:r w:rsidR="001A5368">
              <w:rPr>
                <w:noProof/>
                <w:webHidden/>
              </w:rPr>
              <w:instrText xml:space="preserve"> PAGEREF _Toc103672473 \h </w:instrText>
            </w:r>
            <w:r w:rsidR="001A5368">
              <w:rPr>
                <w:noProof/>
                <w:webHidden/>
              </w:rPr>
            </w:r>
            <w:r w:rsidR="001A5368">
              <w:rPr>
                <w:noProof/>
                <w:webHidden/>
              </w:rPr>
              <w:fldChar w:fldCharType="separate"/>
            </w:r>
            <w:r w:rsidR="001A5368">
              <w:rPr>
                <w:noProof/>
                <w:webHidden/>
              </w:rPr>
              <w:t>4</w:t>
            </w:r>
            <w:r w:rsidR="001A5368">
              <w:rPr>
                <w:noProof/>
                <w:webHidden/>
              </w:rPr>
              <w:fldChar w:fldCharType="end"/>
            </w:r>
          </w:hyperlink>
        </w:p>
        <w:p w14:paraId="48F84A1E" w14:textId="22C776BA" w:rsidR="001A5368" w:rsidRDefault="003E3BD8">
          <w:pPr>
            <w:pStyle w:val="TOC2"/>
            <w:tabs>
              <w:tab w:val="right" w:leader="dot" w:pos="10621"/>
            </w:tabs>
            <w:rPr>
              <w:rFonts w:cstheme="minorBidi"/>
              <w:noProof/>
              <w:lang w:val="en-CA" w:eastAsia="en-CA"/>
            </w:rPr>
          </w:pPr>
          <w:hyperlink w:anchor="_Toc103672474" w:history="1">
            <w:r w:rsidR="001A5368" w:rsidRPr="00731433">
              <w:rPr>
                <w:rStyle w:val="Hyperlink"/>
                <w:rFonts w:eastAsia="Times New Roman"/>
                <w:noProof/>
              </w:rPr>
              <w:t>STEP 1: Adapting the Policy Template</w:t>
            </w:r>
            <w:r w:rsidR="001A5368">
              <w:rPr>
                <w:noProof/>
                <w:webHidden/>
              </w:rPr>
              <w:tab/>
            </w:r>
            <w:r w:rsidR="001A5368">
              <w:rPr>
                <w:noProof/>
                <w:webHidden/>
              </w:rPr>
              <w:fldChar w:fldCharType="begin"/>
            </w:r>
            <w:r w:rsidR="001A5368">
              <w:rPr>
                <w:noProof/>
                <w:webHidden/>
              </w:rPr>
              <w:instrText xml:space="preserve"> PAGEREF _Toc103672474 \h </w:instrText>
            </w:r>
            <w:r w:rsidR="001A5368">
              <w:rPr>
                <w:noProof/>
                <w:webHidden/>
              </w:rPr>
            </w:r>
            <w:r w:rsidR="001A5368">
              <w:rPr>
                <w:noProof/>
                <w:webHidden/>
              </w:rPr>
              <w:fldChar w:fldCharType="separate"/>
            </w:r>
            <w:r w:rsidR="001A5368">
              <w:rPr>
                <w:noProof/>
                <w:webHidden/>
              </w:rPr>
              <w:t>4</w:t>
            </w:r>
            <w:r w:rsidR="001A5368">
              <w:rPr>
                <w:noProof/>
                <w:webHidden/>
              </w:rPr>
              <w:fldChar w:fldCharType="end"/>
            </w:r>
          </w:hyperlink>
        </w:p>
        <w:p w14:paraId="784029CD" w14:textId="0A7E717D" w:rsidR="001A5368" w:rsidRDefault="003E3BD8">
          <w:pPr>
            <w:pStyle w:val="TOC2"/>
            <w:tabs>
              <w:tab w:val="right" w:leader="dot" w:pos="10621"/>
            </w:tabs>
            <w:rPr>
              <w:rFonts w:cstheme="minorBidi"/>
              <w:noProof/>
              <w:lang w:val="en-CA" w:eastAsia="en-CA"/>
            </w:rPr>
          </w:pPr>
          <w:hyperlink w:anchor="_Toc103672475" w:history="1">
            <w:r w:rsidR="001A5368" w:rsidRPr="00731433">
              <w:rPr>
                <w:rStyle w:val="Hyperlink"/>
                <w:rFonts w:eastAsia="Times New Roman"/>
                <w:noProof/>
              </w:rPr>
              <w:t>STEP 2: Approve the Electronic Communications and Social Media Use Policy</w:t>
            </w:r>
            <w:r w:rsidR="001A5368">
              <w:rPr>
                <w:noProof/>
                <w:webHidden/>
              </w:rPr>
              <w:tab/>
            </w:r>
            <w:r w:rsidR="001A5368">
              <w:rPr>
                <w:noProof/>
                <w:webHidden/>
              </w:rPr>
              <w:fldChar w:fldCharType="begin"/>
            </w:r>
            <w:r w:rsidR="001A5368">
              <w:rPr>
                <w:noProof/>
                <w:webHidden/>
              </w:rPr>
              <w:instrText xml:space="preserve"> PAGEREF _Toc103672475 \h </w:instrText>
            </w:r>
            <w:r w:rsidR="001A5368">
              <w:rPr>
                <w:noProof/>
                <w:webHidden/>
              </w:rPr>
            </w:r>
            <w:r w:rsidR="001A5368">
              <w:rPr>
                <w:noProof/>
                <w:webHidden/>
              </w:rPr>
              <w:fldChar w:fldCharType="separate"/>
            </w:r>
            <w:r w:rsidR="001A5368">
              <w:rPr>
                <w:noProof/>
                <w:webHidden/>
              </w:rPr>
              <w:t>4</w:t>
            </w:r>
            <w:r w:rsidR="001A5368">
              <w:rPr>
                <w:noProof/>
                <w:webHidden/>
              </w:rPr>
              <w:fldChar w:fldCharType="end"/>
            </w:r>
          </w:hyperlink>
        </w:p>
        <w:p w14:paraId="5090938F" w14:textId="4E427A80" w:rsidR="001A5368" w:rsidRDefault="003E3BD8">
          <w:pPr>
            <w:pStyle w:val="TOC2"/>
            <w:tabs>
              <w:tab w:val="right" w:leader="dot" w:pos="10621"/>
            </w:tabs>
            <w:rPr>
              <w:rFonts w:cstheme="minorBidi"/>
              <w:noProof/>
              <w:lang w:val="en-CA" w:eastAsia="en-CA"/>
            </w:rPr>
          </w:pPr>
          <w:hyperlink w:anchor="_Toc103672476" w:history="1">
            <w:r w:rsidR="001A5368" w:rsidRPr="00731433">
              <w:rPr>
                <w:rStyle w:val="Hyperlink"/>
                <w:rFonts w:eastAsia="Times New Roman"/>
                <w:noProof/>
              </w:rPr>
              <w:t>STEP 3: Communicate the Electronic Communications and Social Media Use Policy</w:t>
            </w:r>
            <w:r w:rsidR="001A5368">
              <w:rPr>
                <w:noProof/>
                <w:webHidden/>
              </w:rPr>
              <w:tab/>
            </w:r>
            <w:r w:rsidR="001A5368">
              <w:rPr>
                <w:noProof/>
                <w:webHidden/>
              </w:rPr>
              <w:fldChar w:fldCharType="begin"/>
            </w:r>
            <w:r w:rsidR="001A5368">
              <w:rPr>
                <w:noProof/>
                <w:webHidden/>
              </w:rPr>
              <w:instrText xml:space="preserve"> PAGEREF _Toc103672476 \h </w:instrText>
            </w:r>
            <w:r w:rsidR="001A5368">
              <w:rPr>
                <w:noProof/>
                <w:webHidden/>
              </w:rPr>
            </w:r>
            <w:r w:rsidR="001A5368">
              <w:rPr>
                <w:noProof/>
                <w:webHidden/>
              </w:rPr>
              <w:fldChar w:fldCharType="separate"/>
            </w:r>
            <w:r w:rsidR="001A5368">
              <w:rPr>
                <w:noProof/>
                <w:webHidden/>
              </w:rPr>
              <w:t>4</w:t>
            </w:r>
            <w:r w:rsidR="001A5368">
              <w:rPr>
                <w:noProof/>
                <w:webHidden/>
              </w:rPr>
              <w:fldChar w:fldCharType="end"/>
            </w:r>
          </w:hyperlink>
        </w:p>
        <w:p w14:paraId="5579B8FA" w14:textId="4C5F8BDA" w:rsidR="001A5368" w:rsidRDefault="003E3BD8">
          <w:pPr>
            <w:pStyle w:val="TOC2"/>
            <w:tabs>
              <w:tab w:val="right" w:leader="dot" w:pos="10621"/>
            </w:tabs>
            <w:rPr>
              <w:rFonts w:cstheme="minorBidi"/>
              <w:noProof/>
              <w:lang w:val="en-CA" w:eastAsia="en-CA"/>
            </w:rPr>
          </w:pPr>
          <w:hyperlink w:anchor="_Toc103672477" w:history="1">
            <w:r w:rsidR="001A5368" w:rsidRPr="00731433">
              <w:rPr>
                <w:rStyle w:val="Hyperlink"/>
                <w:rFonts w:eastAsia="Times New Roman"/>
                <w:noProof/>
              </w:rPr>
              <w:t>STEP 4: Host a Coach Meeting</w:t>
            </w:r>
            <w:r w:rsidR="001A5368">
              <w:rPr>
                <w:noProof/>
                <w:webHidden/>
              </w:rPr>
              <w:tab/>
            </w:r>
            <w:r w:rsidR="001A5368">
              <w:rPr>
                <w:noProof/>
                <w:webHidden/>
              </w:rPr>
              <w:fldChar w:fldCharType="begin"/>
            </w:r>
            <w:r w:rsidR="001A5368">
              <w:rPr>
                <w:noProof/>
                <w:webHidden/>
              </w:rPr>
              <w:instrText xml:space="preserve"> PAGEREF _Toc103672477 \h </w:instrText>
            </w:r>
            <w:r w:rsidR="001A5368">
              <w:rPr>
                <w:noProof/>
                <w:webHidden/>
              </w:rPr>
            </w:r>
            <w:r w:rsidR="001A5368">
              <w:rPr>
                <w:noProof/>
                <w:webHidden/>
              </w:rPr>
              <w:fldChar w:fldCharType="separate"/>
            </w:r>
            <w:r w:rsidR="001A5368">
              <w:rPr>
                <w:noProof/>
                <w:webHidden/>
              </w:rPr>
              <w:t>4</w:t>
            </w:r>
            <w:r w:rsidR="001A5368">
              <w:rPr>
                <w:noProof/>
                <w:webHidden/>
              </w:rPr>
              <w:fldChar w:fldCharType="end"/>
            </w:r>
          </w:hyperlink>
        </w:p>
        <w:p w14:paraId="39BA3B78" w14:textId="44A64D7C" w:rsidR="001A5368" w:rsidRDefault="003E3BD8">
          <w:pPr>
            <w:pStyle w:val="TOC2"/>
            <w:tabs>
              <w:tab w:val="right" w:leader="dot" w:pos="10621"/>
            </w:tabs>
            <w:rPr>
              <w:rFonts w:cstheme="minorBidi"/>
              <w:noProof/>
              <w:lang w:val="en-CA" w:eastAsia="en-CA"/>
            </w:rPr>
          </w:pPr>
          <w:hyperlink w:anchor="_Toc103672478" w:history="1">
            <w:r w:rsidR="001A5368" w:rsidRPr="00731433">
              <w:rPr>
                <w:rStyle w:val="Hyperlink"/>
                <w:rFonts w:eastAsia="Times New Roman"/>
                <w:noProof/>
              </w:rPr>
              <w:t>STEP 5: Pre-Season Briefing with Participants and Parents/Guardians</w:t>
            </w:r>
            <w:r w:rsidR="001A5368">
              <w:rPr>
                <w:noProof/>
                <w:webHidden/>
              </w:rPr>
              <w:tab/>
            </w:r>
            <w:r w:rsidR="001A5368">
              <w:rPr>
                <w:noProof/>
                <w:webHidden/>
              </w:rPr>
              <w:fldChar w:fldCharType="begin"/>
            </w:r>
            <w:r w:rsidR="001A5368">
              <w:rPr>
                <w:noProof/>
                <w:webHidden/>
              </w:rPr>
              <w:instrText xml:space="preserve"> PAGEREF _Toc103672478 \h </w:instrText>
            </w:r>
            <w:r w:rsidR="001A5368">
              <w:rPr>
                <w:noProof/>
                <w:webHidden/>
              </w:rPr>
            </w:r>
            <w:r w:rsidR="001A5368">
              <w:rPr>
                <w:noProof/>
                <w:webHidden/>
              </w:rPr>
              <w:fldChar w:fldCharType="separate"/>
            </w:r>
            <w:r w:rsidR="001A5368">
              <w:rPr>
                <w:noProof/>
                <w:webHidden/>
              </w:rPr>
              <w:t>5</w:t>
            </w:r>
            <w:r w:rsidR="001A5368">
              <w:rPr>
                <w:noProof/>
                <w:webHidden/>
              </w:rPr>
              <w:fldChar w:fldCharType="end"/>
            </w:r>
          </w:hyperlink>
        </w:p>
        <w:p w14:paraId="38882C9B" w14:textId="5D3767CE" w:rsidR="001A5368" w:rsidRDefault="003E3BD8">
          <w:pPr>
            <w:pStyle w:val="TOC2"/>
            <w:tabs>
              <w:tab w:val="right" w:leader="dot" w:pos="10621"/>
            </w:tabs>
            <w:rPr>
              <w:rFonts w:cstheme="minorBidi"/>
              <w:noProof/>
              <w:lang w:val="en-CA" w:eastAsia="en-CA"/>
            </w:rPr>
          </w:pPr>
          <w:hyperlink w:anchor="_Toc103672479" w:history="1">
            <w:r w:rsidR="001A5368" w:rsidRPr="00731433">
              <w:rPr>
                <w:rStyle w:val="Hyperlink"/>
                <w:rFonts w:eastAsia="Times New Roman"/>
                <w:noProof/>
              </w:rPr>
              <w:t>STEP 6: Ongoing Support for Implementation</w:t>
            </w:r>
            <w:r w:rsidR="001A5368">
              <w:rPr>
                <w:noProof/>
                <w:webHidden/>
              </w:rPr>
              <w:tab/>
            </w:r>
            <w:r w:rsidR="001A5368">
              <w:rPr>
                <w:noProof/>
                <w:webHidden/>
              </w:rPr>
              <w:fldChar w:fldCharType="begin"/>
            </w:r>
            <w:r w:rsidR="001A5368">
              <w:rPr>
                <w:noProof/>
                <w:webHidden/>
              </w:rPr>
              <w:instrText xml:space="preserve"> PAGEREF _Toc103672479 \h </w:instrText>
            </w:r>
            <w:r w:rsidR="001A5368">
              <w:rPr>
                <w:noProof/>
                <w:webHidden/>
              </w:rPr>
            </w:r>
            <w:r w:rsidR="001A5368">
              <w:rPr>
                <w:noProof/>
                <w:webHidden/>
              </w:rPr>
              <w:fldChar w:fldCharType="separate"/>
            </w:r>
            <w:r w:rsidR="001A5368">
              <w:rPr>
                <w:noProof/>
                <w:webHidden/>
              </w:rPr>
              <w:t>6</w:t>
            </w:r>
            <w:r w:rsidR="001A5368">
              <w:rPr>
                <w:noProof/>
                <w:webHidden/>
              </w:rPr>
              <w:fldChar w:fldCharType="end"/>
            </w:r>
          </w:hyperlink>
        </w:p>
        <w:p w14:paraId="5B24111F" w14:textId="7A18C2E7" w:rsidR="001A5368" w:rsidRDefault="003E3BD8">
          <w:pPr>
            <w:pStyle w:val="TOC1"/>
            <w:tabs>
              <w:tab w:val="right" w:leader="dot" w:pos="10621"/>
            </w:tabs>
            <w:rPr>
              <w:rFonts w:cstheme="minorBidi"/>
              <w:noProof/>
              <w:lang w:val="en-CA" w:eastAsia="en-CA"/>
            </w:rPr>
          </w:pPr>
          <w:hyperlink w:anchor="_Toc103672480" w:history="1">
            <w:r w:rsidR="001A5368" w:rsidRPr="00731433">
              <w:rPr>
                <w:rStyle w:val="Hyperlink"/>
                <w:noProof/>
              </w:rPr>
              <w:t>Policy Template for Electronic Communications and Social Media Use for Sport Organizations</w:t>
            </w:r>
            <w:r w:rsidR="001A5368">
              <w:rPr>
                <w:noProof/>
                <w:webHidden/>
              </w:rPr>
              <w:tab/>
            </w:r>
            <w:r w:rsidR="001A5368">
              <w:rPr>
                <w:noProof/>
                <w:webHidden/>
              </w:rPr>
              <w:fldChar w:fldCharType="begin"/>
            </w:r>
            <w:r w:rsidR="001A5368">
              <w:rPr>
                <w:noProof/>
                <w:webHidden/>
              </w:rPr>
              <w:instrText xml:space="preserve"> PAGEREF _Toc103672480 \h </w:instrText>
            </w:r>
            <w:r w:rsidR="001A5368">
              <w:rPr>
                <w:noProof/>
                <w:webHidden/>
              </w:rPr>
            </w:r>
            <w:r w:rsidR="001A5368">
              <w:rPr>
                <w:noProof/>
                <w:webHidden/>
              </w:rPr>
              <w:fldChar w:fldCharType="separate"/>
            </w:r>
            <w:r w:rsidR="001A5368">
              <w:rPr>
                <w:noProof/>
                <w:webHidden/>
              </w:rPr>
              <w:t>7</w:t>
            </w:r>
            <w:r w:rsidR="001A5368">
              <w:rPr>
                <w:noProof/>
                <w:webHidden/>
              </w:rPr>
              <w:fldChar w:fldCharType="end"/>
            </w:r>
          </w:hyperlink>
        </w:p>
        <w:p w14:paraId="11B1B1CC" w14:textId="30474875" w:rsidR="001A5368" w:rsidRDefault="003E3BD8">
          <w:pPr>
            <w:pStyle w:val="TOC1"/>
            <w:tabs>
              <w:tab w:val="right" w:leader="dot" w:pos="10621"/>
            </w:tabs>
            <w:rPr>
              <w:rFonts w:cstheme="minorBidi"/>
              <w:noProof/>
              <w:lang w:val="en-CA" w:eastAsia="en-CA"/>
            </w:rPr>
          </w:pPr>
          <w:hyperlink w:anchor="_Toc103672481" w:history="1">
            <w:r w:rsidR="001A5368" w:rsidRPr="00731433">
              <w:rPr>
                <w:rStyle w:val="Hyperlink"/>
                <w:noProof/>
              </w:rPr>
              <w:t>APPENDIX A</w:t>
            </w:r>
            <w:r w:rsidR="001A5368">
              <w:rPr>
                <w:noProof/>
                <w:webHidden/>
              </w:rPr>
              <w:tab/>
            </w:r>
            <w:r w:rsidR="001A5368">
              <w:rPr>
                <w:noProof/>
                <w:webHidden/>
              </w:rPr>
              <w:fldChar w:fldCharType="begin"/>
            </w:r>
            <w:r w:rsidR="001A5368">
              <w:rPr>
                <w:noProof/>
                <w:webHidden/>
              </w:rPr>
              <w:instrText xml:space="preserve"> PAGEREF _Toc103672481 \h </w:instrText>
            </w:r>
            <w:r w:rsidR="001A5368">
              <w:rPr>
                <w:noProof/>
                <w:webHidden/>
              </w:rPr>
            </w:r>
            <w:r w:rsidR="001A5368">
              <w:rPr>
                <w:noProof/>
                <w:webHidden/>
              </w:rPr>
              <w:fldChar w:fldCharType="separate"/>
            </w:r>
            <w:r w:rsidR="001A5368">
              <w:rPr>
                <w:noProof/>
                <w:webHidden/>
              </w:rPr>
              <w:t>9</w:t>
            </w:r>
            <w:r w:rsidR="001A5368">
              <w:rPr>
                <w:noProof/>
                <w:webHidden/>
              </w:rPr>
              <w:fldChar w:fldCharType="end"/>
            </w:r>
          </w:hyperlink>
        </w:p>
        <w:p w14:paraId="68FEA949" w14:textId="5336ACC7" w:rsidR="001A5368" w:rsidRDefault="003E3BD8">
          <w:pPr>
            <w:pStyle w:val="TOC2"/>
            <w:tabs>
              <w:tab w:val="right" w:leader="dot" w:pos="10621"/>
            </w:tabs>
            <w:rPr>
              <w:rFonts w:cstheme="minorBidi"/>
              <w:noProof/>
              <w:lang w:val="en-CA" w:eastAsia="en-CA"/>
            </w:rPr>
          </w:pPr>
          <w:hyperlink w:anchor="_Toc103672482" w:history="1">
            <w:r w:rsidR="001A5368" w:rsidRPr="00731433">
              <w:rPr>
                <w:rStyle w:val="Hyperlink"/>
                <w:noProof/>
              </w:rPr>
              <w:t>L</w:t>
            </w:r>
            <w:r w:rsidR="001A5368" w:rsidRPr="00731433">
              <w:rPr>
                <w:rStyle w:val="Hyperlink"/>
                <w:rFonts w:eastAsia="Times New Roman"/>
                <w:noProof/>
              </w:rPr>
              <w:t>eading Practices for Electronic Communications and Social Media Use</w:t>
            </w:r>
            <w:r w:rsidR="001A5368">
              <w:rPr>
                <w:noProof/>
                <w:webHidden/>
              </w:rPr>
              <w:tab/>
            </w:r>
            <w:r w:rsidR="001A5368">
              <w:rPr>
                <w:noProof/>
                <w:webHidden/>
              </w:rPr>
              <w:fldChar w:fldCharType="begin"/>
            </w:r>
            <w:r w:rsidR="001A5368">
              <w:rPr>
                <w:noProof/>
                <w:webHidden/>
              </w:rPr>
              <w:instrText xml:space="preserve"> PAGEREF _Toc103672482 \h </w:instrText>
            </w:r>
            <w:r w:rsidR="001A5368">
              <w:rPr>
                <w:noProof/>
                <w:webHidden/>
              </w:rPr>
            </w:r>
            <w:r w:rsidR="001A5368">
              <w:rPr>
                <w:noProof/>
                <w:webHidden/>
              </w:rPr>
              <w:fldChar w:fldCharType="separate"/>
            </w:r>
            <w:r w:rsidR="001A5368">
              <w:rPr>
                <w:noProof/>
                <w:webHidden/>
              </w:rPr>
              <w:t>9</w:t>
            </w:r>
            <w:r w:rsidR="001A5368">
              <w:rPr>
                <w:noProof/>
                <w:webHidden/>
              </w:rPr>
              <w:fldChar w:fldCharType="end"/>
            </w:r>
          </w:hyperlink>
        </w:p>
        <w:p w14:paraId="0CB14EFB" w14:textId="4DA9F1B6" w:rsidR="001A5368" w:rsidRDefault="003E3BD8">
          <w:pPr>
            <w:pStyle w:val="TOC1"/>
            <w:tabs>
              <w:tab w:val="right" w:leader="dot" w:pos="10621"/>
            </w:tabs>
            <w:rPr>
              <w:rFonts w:cstheme="minorBidi"/>
              <w:noProof/>
              <w:lang w:val="en-CA" w:eastAsia="en-CA"/>
            </w:rPr>
          </w:pPr>
          <w:hyperlink w:anchor="_Toc103672483" w:history="1">
            <w:r w:rsidR="001A5368" w:rsidRPr="00731433">
              <w:rPr>
                <w:rStyle w:val="Hyperlink"/>
                <w:noProof/>
              </w:rPr>
              <w:t>APPENDIX B</w:t>
            </w:r>
            <w:r w:rsidR="001A5368">
              <w:rPr>
                <w:noProof/>
                <w:webHidden/>
              </w:rPr>
              <w:tab/>
            </w:r>
            <w:r w:rsidR="001A5368">
              <w:rPr>
                <w:noProof/>
                <w:webHidden/>
              </w:rPr>
              <w:fldChar w:fldCharType="begin"/>
            </w:r>
            <w:r w:rsidR="001A5368">
              <w:rPr>
                <w:noProof/>
                <w:webHidden/>
              </w:rPr>
              <w:instrText xml:space="preserve"> PAGEREF _Toc103672483 \h </w:instrText>
            </w:r>
            <w:r w:rsidR="001A5368">
              <w:rPr>
                <w:noProof/>
                <w:webHidden/>
              </w:rPr>
            </w:r>
            <w:r w:rsidR="001A5368">
              <w:rPr>
                <w:noProof/>
                <w:webHidden/>
              </w:rPr>
              <w:fldChar w:fldCharType="separate"/>
            </w:r>
            <w:r w:rsidR="001A5368">
              <w:rPr>
                <w:noProof/>
                <w:webHidden/>
              </w:rPr>
              <w:t>10</w:t>
            </w:r>
            <w:r w:rsidR="001A5368">
              <w:rPr>
                <w:noProof/>
                <w:webHidden/>
              </w:rPr>
              <w:fldChar w:fldCharType="end"/>
            </w:r>
          </w:hyperlink>
        </w:p>
        <w:p w14:paraId="092FB786" w14:textId="255DA907" w:rsidR="001A5368" w:rsidRDefault="003E3BD8">
          <w:pPr>
            <w:pStyle w:val="TOC2"/>
            <w:tabs>
              <w:tab w:val="right" w:leader="dot" w:pos="10621"/>
            </w:tabs>
            <w:rPr>
              <w:rFonts w:cstheme="minorBidi"/>
              <w:noProof/>
              <w:lang w:val="en-CA" w:eastAsia="en-CA"/>
            </w:rPr>
          </w:pPr>
          <w:hyperlink w:anchor="_Toc103672484" w:history="1">
            <w:r w:rsidR="001A5368" w:rsidRPr="00731433">
              <w:rPr>
                <w:rStyle w:val="Hyperlink"/>
                <w:rFonts w:eastAsia="Times New Roman"/>
                <w:noProof/>
              </w:rPr>
              <w:t>Guidelines and Consent Form for P</w:t>
            </w:r>
            <w:r w:rsidR="001A5368" w:rsidRPr="00731433">
              <w:rPr>
                <w:rStyle w:val="Hyperlink"/>
                <w:noProof/>
              </w:rPr>
              <w:t>ersons of Authority</w:t>
            </w:r>
            <w:r w:rsidR="001A5368">
              <w:rPr>
                <w:noProof/>
                <w:webHidden/>
              </w:rPr>
              <w:tab/>
            </w:r>
            <w:r w:rsidR="001A5368">
              <w:rPr>
                <w:noProof/>
                <w:webHidden/>
              </w:rPr>
              <w:fldChar w:fldCharType="begin"/>
            </w:r>
            <w:r w:rsidR="001A5368">
              <w:rPr>
                <w:noProof/>
                <w:webHidden/>
              </w:rPr>
              <w:instrText xml:space="preserve"> PAGEREF _Toc103672484 \h </w:instrText>
            </w:r>
            <w:r w:rsidR="001A5368">
              <w:rPr>
                <w:noProof/>
                <w:webHidden/>
              </w:rPr>
            </w:r>
            <w:r w:rsidR="001A5368">
              <w:rPr>
                <w:noProof/>
                <w:webHidden/>
              </w:rPr>
              <w:fldChar w:fldCharType="separate"/>
            </w:r>
            <w:r w:rsidR="001A5368">
              <w:rPr>
                <w:noProof/>
                <w:webHidden/>
              </w:rPr>
              <w:t>10</w:t>
            </w:r>
            <w:r w:rsidR="001A5368">
              <w:rPr>
                <w:noProof/>
                <w:webHidden/>
              </w:rPr>
              <w:fldChar w:fldCharType="end"/>
            </w:r>
          </w:hyperlink>
        </w:p>
        <w:p w14:paraId="06A035F9" w14:textId="7984B862" w:rsidR="001A5368" w:rsidRDefault="003E3BD8">
          <w:pPr>
            <w:pStyle w:val="TOC3"/>
            <w:tabs>
              <w:tab w:val="right" w:leader="dot" w:pos="10621"/>
            </w:tabs>
            <w:rPr>
              <w:rFonts w:cstheme="minorBidi"/>
              <w:noProof/>
              <w:lang w:val="en-CA" w:eastAsia="en-CA"/>
            </w:rPr>
          </w:pPr>
          <w:hyperlink w:anchor="_Toc103672485" w:history="1">
            <w:r w:rsidR="001A5368" w:rsidRPr="00731433">
              <w:rPr>
                <w:rStyle w:val="Hyperlink"/>
                <w:rFonts w:eastAsia="Times New Roman"/>
                <w:noProof/>
              </w:rPr>
              <w:t>Guidelines for Virtual Video Sessions</w:t>
            </w:r>
            <w:r w:rsidR="001A5368">
              <w:rPr>
                <w:noProof/>
                <w:webHidden/>
              </w:rPr>
              <w:tab/>
            </w:r>
            <w:r w:rsidR="001A5368">
              <w:rPr>
                <w:noProof/>
                <w:webHidden/>
              </w:rPr>
              <w:fldChar w:fldCharType="begin"/>
            </w:r>
            <w:r w:rsidR="001A5368">
              <w:rPr>
                <w:noProof/>
                <w:webHidden/>
              </w:rPr>
              <w:instrText xml:space="preserve"> PAGEREF _Toc103672485 \h </w:instrText>
            </w:r>
            <w:r w:rsidR="001A5368">
              <w:rPr>
                <w:noProof/>
                <w:webHidden/>
              </w:rPr>
            </w:r>
            <w:r w:rsidR="001A5368">
              <w:rPr>
                <w:noProof/>
                <w:webHidden/>
              </w:rPr>
              <w:fldChar w:fldCharType="separate"/>
            </w:r>
            <w:r w:rsidR="001A5368">
              <w:rPr>
                <w:noProof/>
                <w:webHidden/>
              </w:rPr>
              <w:t>11</w:t>
            </w:r>
            <w:r w:rsidR="001A5368">
              <w:rPr>
                <w:noProof/>
                <w:webHidden/>
              </w:rPr>
              <w:fldChar w:fldCharType="end"/>
            </w:r>
          </w:hyperlink>
        </w:p>
        <w:p w14:paraId="4B433DF7" w14:textId="75B4B8DB" w:rsidR="001A5368" w:rsidRDefault="003E3BD8">
          <w:pPr>
            <w:pStyle w:val="TOC1"/>
            <w:tabs>
              <w:tab w:val="right" w:leader="dot" w:pos="10621"/>
            </w:tabs>
            <w:rPr>
              <w:rFonts w:cstheme="minorBidi"/>
              <w:noProof/>
              <w:lang w:val="en-CA" w:eastAsia="en-CA"/>
            </w:rPr>
          </w:pPr>
          <w:hyperlink w:anchor="_Toc103672486" w:history="1">
            <w:r w:rsidR="001A5368" w:rsidRPr="00731433">
              <w:rPr>
                <w:rStyle w:val="Hyperlink"/>
                <w:noProof/>
              </w:rPr>
              <w:t>APPENDIX C</w:t>
            </w:r>
            <w:r w:rsidR="001A5368">
              <w:rPr>
                <w:noProof/>
                <w:webHidden/>
              </w:rPr>
              <w:tab/>
            </w:r>
            <w:r w:rsidR="001A5368">
              <w:rPr>
                <w:noProof/>
                <w:webHidden/>
              </w:rPr>
              <w:fldChar w:fldCharType="begin"/>
            </w:r>
            <w:r w:rsidR="001A5368">
              <w:rPr>
                <w:noProof/>
                <w:webHidden/>
              </w:rPr>
              <w:instrText xml:space="preserve"> PAGEREF _Toc103672486 \h </w:instrText>
            </w:r>
            <w:r w:rsidR="001A5368">
              <w:rPr>
                <w:noProof/>
                <w:webHidden/>
              </w:rPr>
            </w:r>
            <w:r w:rsidR="001A5368">
              <w:rPr>
                <w:noProof/>
                <w:webHidden/>
              </w:rPr>
              <w:fldChar w:fldCharType="separate"/>
            </w:r>
            <w:r w:rsidR="001A5368">
              <w:rPr>
                <w:noProof/>
                <w:webHidden/>
              </w:rPr>
              <w:t>12</w:t>
            </w:r>
            <w:r w:rsidR="001A5368">
              <w:rPr>
                <w:noProof/>
                <w:webHidden/>
              </w:rPr>
              <w:fldChar w:fldCharType="end"/>
            </w:r>
          </w:hyperlink>
        </w:p>
        <w:p w14:paraId="6DAD0285" w14:textId="60868E21" w:rsidR="001A5368" w:rsidRDefault="003E3BD8">
          <w:pPr>
            <w:pStyle w:val="TOC2"/>
            <w:tabs>
              <w:tab w:val="right" w:leader="dot" w:pos="10621"/>
            </w:tabs>
            <w:rPr>
              <w:rFonts w:cstheme="minorBidi"/>
              <w:noProof/>
              <w:lang w:val="en-CA" w:eastAsia="en-CA"/>
            </w:rPr>
          </w:pPr>
          <w:hyperlink w:anchor="_Toc103672487" w:history="1">
            <w:r w:rsidR="001A5368" w:rsidRPr="00731433">
              <w:rPr>
                <w:rStyle w:val="Hyperlink"/>
                <w:rFonts w:eastAsia="Times New Roman"/>
                <w:noProof/>
              </w:rPr>
              <w:t>Guidelines and Consent Form for Participants</w:t>
            </w:r>
            <w:r w:rsidR="001A5368">
              <w:rPr>
                <w:noProof/>
                <w:webHidden/>
              </w:rPr>
              <w:tab/>
            </w:r>
            <w:r w:rsidR="001A5368">
              <w:rPr>
                <w:noProof/>
                <w:webHidden/>
              </w:rPr>
              <w:fldChar w:fldCharType="begin"/>
            </w:r>
            <w:r w:rsidR="001A5368">
              <w:rPr>
                <w:noProof/>
                <w:webHidden/>
              </w:rPr>
              <w:instrText xml:space="preserve"> PAGEREF _Toc103672487 \h </w:instrText>
            </w:r>
            <w:r w:rsidR="001A5368">
              <w:rPr>
                <w:noProof/>
                <w:webHidden/>
              </w:rPr>
            </w:r>
            <w:r w:rsidR="001A5368">
              <w:rPr>
                <w:noProof/>
                <w:webHidden/>
              </w:rPr>
              <w:fldChar w:fldCharType="separate"/>
            </w:r>
            <w:r w:rsidR="001A5368">
              <w:rPr>
                <w:noProof/>
                <w:webHidden/>
              </w:rPr>
              <w:t>12</w:t>
            </w:r>
            <w:r w:rsidR="001A5368">
              <w:rPr>
                <w:noProof/>
                <w:webHidden/>
              </w:rPr>
              <w:fldChar w:fldCharType="end"/>
            </w:r>
          </w:hyperlink>
        </w:p>
        <w:p w14:paraId="2146A7B2" w14:textId="47B758DD" w:rsidR="001A5368" w:rsidRDefault="003E3BD8">
          <w:pPr>
            <w:pStyle w:val="TOC1"/>
            <w:tabs>
              <w:tab w:val="right" w:leader="dot" w:pos="10621"/>
            </w:tabs>
            <w:rPr>
              <w:rFonts w:cstheme="minorBidi"/>
              <w:noProof/>
              <w:lang w:val="en-CA" w:eastAsia="en-CA"/>
            </w:rPr>
          </w:pPr>
          <w:hyperlink w:anchor="_Toc103672488" w:history="1">
            <w:r w:rsidR="001A5368" w:rsidRPr="00731433">
              <w:rPr>
                <w:rStyle w:val="Hyperlink"/>
                <w:noProof/>
              </w:rPr>
              <w:t>APPENDIX D</w:t>
            </w:r>
            <w:r w:rsidR="001A5368">
              <w:rPr>
                <w:noProof/>
                <w:webHidden/>
              </w:rPr>
              <w:tab/>
            </w:r>
            <w:r w:rsidR="001A5368">
              <w:rPr>
                <w:noProof/>
                <w:webHidden/>
              </w:rPr>
              <w:fldChar w:fldCharType="begin"/>
            </w:r>
            <w:r w:rsidR="001A5368">
              <w:rPr>
                <w:noProof/>
                <w:webHidden/>
              </w:rPr>
              <w:instrText xml:space="preserve"> PAGEREF _Toc103672488 \h </w:instrText>
            </w:r>
            <w:r w:rsidR="001A5368">
              <w:rPr>
                <w:noProof/>
                <w:webHidden/>
              </w:rPr>
            </w:r>
            <w:r w:rsidR="001A5368">
              <w:rPr>
                <w:noProof/>
                <w:webHidden/>
              </w:rPr>
              <w:fldChar w:fldCharType="separate"/>
            </w:r>
            <w:r w:rsidR="001A5368">
              <w:rPr>
                <w:noProof/>
                <w:webHidden/>
              </w:rPr>
              <w:t>13</w:t>
            </w:r>
            <w:r w:rsidR="001A5368">
              <w:rPr>
                <w:noProof/>
                <w:webHidden/>
              </w:rPr>
              <w:fldChar w:fldCharType="end"/>
            </w:r>
          </w:hyperlink>
        </w:p>
        <w:p w14:paraId="2E9C296A" w14:textId="366C6174" w:rsidR="001A5368" w:rsidRDefault="003E3BD8">
          <w:pPr>
            <w:pStyle w:val="TOC2"/>
            <w:tabs>
              <w:tab w:val="right" w:leader="dot" w:pos="10621"/>
            </w:tabs>
            <w:rPr>
              <w:rFonts w:cstheme="minorBidi"/>
              <w:noProof/>
              <w:lang w:val="en-CA" w:eastAsia="en-CA"/>
            </w:rPr>
          </w:pPr>
          <w:hyperlink w:anchor="_Toc103672489" w:history="1">
            <w:r w:rsidR="001A5368" w:rsidRPr="00731433">
              <w:rPr>
                <w:rStyle w:val="Hyperlink"/>
                <w:rFonts w:eastAsia="Times New Roman"/>
                <w:noProof/>
              </w:rPr>
              <w:t xml:space="preserve">Guidelines </w:t>
            </w:r>
            <w:r w:rsidR="001A5368" w:rsidRPr="00731433">
              <w:rPr>
                <w:rStyle w:val="Hyperlink"/>
                <w:noProof/>
              </w:rPr>
              <w:t xml:space="preserve">and Consent Form </w:t>
            </w:r>
            <w:r w:rsidR="001A5368" w:rsidRPr="00731433">
              <w:rPr>
                <w:rStyle w:val="Hyperlink"/>
                <w:rFonts w:eastAsia="Times New Roman"/>
                <w:noProof/>
              </w:rPr>
              <w:t>for Parents / Guardians</w:t>
            </w:r>
            <w:r w:rsidR="001A5368">
              <w:rPr>
                <w:noProof/>
                <w:webHidden/>
              </w:rPr>
              <w:tab/>
            </w:r>
            <w:r w:rsidR="001A5368">
              <w:rPr>
                <w:noProof/>
                <w:webHidden/>
              </w:rPr>
              <w:fldChar w:fldCharType="begin"/>
            </w:r>
            <w:r w:rsidR="001A5368">
              <w:rPr>
                <w:noProof/>
                <w:webHidden/>
              </w:rPr>
              <w:instrText xml:space="preserve"> PAGEREF _Toc103672489 \h </w:instrText>
            </w:r>
            <w:r w:rsidR="001A5368">
              <w:rPr>
                <w:noProof/>
                <w:webHidden/>
              </w:rPr>
            </w:r>
            <w:r w:rsidR="001A5368">
              <w:rPr>
                <w:noProof/>
                <w:webHidden/>
              </w:rPr>
              <w:fldChar w:fldCharType="separate"/>
            </w:r>
            <w:r w:rsidR="001A5368">
              <w:rPr>
                <w:noProof/>
                <w:webHidden/>
              </w:rPr>
              <w:t>13</w:t>
            </w:r>
            <w:r w:rsidR="001A5368">
              <w:rPr>
                <w:noProof/>
                <w:webHidden/>
              </w:rPr>
              <w:fldChar w:fldCharType="end"/>
            </w:r>
          </w:hyperlink>
        </w:p>
        <w:p w14:paraId="54ADC722" w14:textId="6AD82BF7" w:rsidR="00676413" w:rsidRDefault="00676413">
          <w:r>
            <w:fldChar w:fldCharType="end"/>
          </w:r>
        </w:p>
      </w:sdtContent>
    </w:sdt>
    <w:bookmarkEnd w:id="0" w:displacedByCustomXml="prev"/>
    <w:p w14:paraId="11DFD01A" w14:textId="77777777" w:rsidR="006043F0" w:rsidRDefault="006043F0" w:rsidP="00AA4307">
      <w:pPr>
        <w:pStyle w:val="Heading3"/>
      </w:pPr>
    </w:p>
    <w:p w14:paraId="5E243C7D" w14:textId="77777777" w:rsidR="00C10DCD" w:rsidRDefault="00C10DCD" w:rsidP="00CC6FB6">
      <w:pPr>
        <w:pStyle w:val="TITLE1"/>
      </w:pPr>
    </w:p>
    <w:p w14:paraId="341303B9" w14:textId="77777777" w:rsidR="001438E6" w:rsidRDefault="001438E6" w:rsidP="00CC6FB6">
      <w:pPr>
        <w:pStyle w:val="TITLE1"/>
      </w:pPr>
    </w:p>
    <w:p w14:paraId="280FFC8B" w14:textId="77777777" w:rsidR="001438E6" w:rsidRDefault="001438E6" w:rsidP="00CC6FB6">
      <w:pPr>
        <w:pStyle w:val="TITLE1"/>
      </w:pPr>
    </w:p>
    <w:p w14:paraId="3684634F" w14:textId="77777777" w:rsidR="001438E6" w:rsidRDefault="001438E6" w:rsidP="00CC6FB6">
      <w:pPr>
        <w:pStyle w:val="TITLE1"/>
      </w:pPr>
    </w:p>
    <w:p w14:paraId="06254097" w14:textId="77777777" w:rsidR="001438E6" w:rsidRDefault="001438E6" w:rsidP="00CC6FB6">
      <w:pPr>
        <w:pStyle w:val="TITLE1"/>
      </w:pPr>
    </w:p>
    <w:p w14:paraId="4BC91150" w14:textId="1C66558B" w:rsidR="00DF7F8A" w:rsidRDefault="00DF7F8A">
      <w:pPr>
        <w:rPr>
          <w:rFonts w:ascii="Encode Sans" w:hAnsi="Encode Sans" w:cs="Arial"/>
          <w:b/>
          <w:bCs/>
          <w:color w:val="D20A11"/>
          <w:sz w:val="48"/>
          <w:szCs w:val="48"/>
        </w:rPr>
      </w:pPr>
      <w:r>
        <w:br w:type="page"/>
      </w:r>
    </w:p>
    <w:p w14:paraId="517EF628" w14:textId="3BB159AB" w:rsidR="00817D9C" w:rsidRPr="00AA503F" w:rsidRDefault="00817D9C" w:rsidP="00287F01">
      <w:pPr>
        <w:pStyle w:val="Heading1"/>
      </w:pPr>
      <w:bookmarkStart w:id="1" w:name="_Toc103672470"/>
      <w:r w:rsidRPr="00AA503F">
        <w:lastRenderedPageBreak/>
        <w:t>Electronic Communication</w:t>
      </w:r>
      <w:r w:rsidR="00660BAD">
        <w:t>s</w:t>
      </w:r>
      <w:r w:rsidRPr="00AA503F">
        <w:t xml:space="preserve"> and Social Media Use Guidelines Overview</w:t>
      </w:r>
      <w:bookmarkEnd w:id="1"/>
      <w:r w:rsidRPr="00AA503F">
        <w:t xml:space="preserve">                                                            </w:t>
      </w:r>
    </w:p>
    <w:p w14:paraId="0EB639D2" w14:textId="77777777" w:rsidR="00817D9C" w:rsidRPr="002A7113" w:rsidRDefault="00817D9C" w:rsidP="00817D9C">
      <w:pPr>
        <w:jc w:val="center"/>
        <w:textAlignment w:val="baseline"/>
        <w:rPr>
          <w:rFonts w:eastAsia="Times New Roman" w:cs="Arial"/>
          <w:b/>
          <w:bCs/>
          <w:sz w:val="20"/>
          <w:szCs w:val="20"/>
        </w:rPr>
      </w:pPr>
    </w:p>
    <w:p w14:paraId="7FD4E63B" w14:textId="77777777" w:rsidR="00817D9C" w:rsidRDefault="00817D9C" w:rsidP="00817D9C">
      <w:pPr>
        <w:textAlignment w:val="baseline"/>
        <w:rPr>
          <w:rFonts w:eastAsia="Times New Roman" w:cs="Arial"/>
          <w:sz w:val="20"/>
          <w:szCs w:val="20"/>
        </w:rPr>
      </w:pPr>
      <w:r>
        <w:rPr>
          <w:rFonts w:eastAsia="Times New Roman" w:cs="Arial"/>
          <w:sz w:val="20"/>
          <w:szCs w:val="20"/>
        </w:rPr>
        <w:t>These</w:t>
      </w:r>
      <w:r w:rsidRPr="002A7113">
        <w:rPr>
          <w:rFonts w:eastAsia="Times New Roman" w:cs="Arial"/>
          <w:sz w:val="20"/>
          <w:szCs w:val="20"/>
        </w:rPr>
        <w:t xml:space="preserve"> Electronic Communications </w:t>
      </w:r>
      <w:r>
        <w:rPr>
          <w:rFonts w:eastAsia="Times New Roman" w:cs="Arial"/>
          <w:sz w:val="20"/>
          <w:szCs w:val="20"/>
        </w:rPr>
        <w:t>and Social Media Use G</w:t>
      </w:r>
      <w:r w:rsidRPr="002A7113">
        <w:rPr>
          <w:rFonts w:eastAsia="Times New Roman" w:cs="Arial"/>
          <w:sz w:val="20"/>
          <w:szCs w:val="20"/>
        </w:rPr>
        <w:t xml:space="preserve">uidelines were developed by the Canadian Centre for Ethics in Sport </w:t>
      </w:r>
      <w:r>
        <w:rPr>
          <w:rFonts w:eastAsia="Times New Roman" w:cs="Arial"/>
          <w:sz w:val="20"/>
          <w:szCs w:val="20"/>
        </w:rPr>
        <w:t xml:space="preserve">(CCES) </w:t>
      </w:r>
      <w:r w:rsidRPr="002A7113">
        <w:rPr>
          <w:rFonts w:eastAsia="Times New Roman" w:cs="Arial"/>
          <w:sz w:val="20"/>
          <w:szCs w:val="20"/>
        </w:rPr>
        <w:t>and the Coaching Association of Canada</w:t>
      </w:r>
      <w:r>
        <w:rPr>
          <w:rFonts w:eastAsia="Times New Roman" w:cs="Arial"/>
          <w:sz w:val="20"/>
          <w:szCs w:val="20"/>
        </w:rPr>
        <w:t xml:space="preserve"> (CAC) to provide recommended practices to protect participants and safeguard coaches. </w:t>
      </w:r>
    </w:p>
    <w:p w14:paraId="25916770" w14:textId="77777777" w:rsidR="00817D9C" w:rsidRDefault="00817D9C" w:rsidP="00817D9C">
      <w:pPr>
        <w:textAlignment w:val="baseline"/>
        <w:rPr>
          <w:rFonts w:eastAsia="Times New Roman" w:cs="Arial"/>
          <w:sz w:val="20"/>
          <w:szCs w:val="20"/>
        </w:rPr>
      </w:pPr>
    </w:p>
    <w:p w14:paraId="5639ECDB" w14:textId="1A93898D" w:rsidR="00817D9C" w:rsidRPr="002A7113" w:rsidRDefault="00817D9C" w:rsidP="00817D9C">
      <w:pPr>
        <w:textAlignment w:val="baseline"/>
        <w:rPr>
          <w:rFonts w:eastAsia="Times New Roman" w:cs="Arial"/>
          <w:sz w:val="20"/>
          <w:szCs w:val="20"/>
        </w:rPr>
      </w:pPr>
      <w:r>
        <w:rPr>
          <w:rFonts w:eastAsia="Times New Roman" w:cs="Arial"/>
          <w:sz w:val="20"/>
          <w:szCs w:val="20"/>
        </w:rPr>
        <w:t xml:space="preserve">The </w:t>
      </w:r>
      <w:r w:rsidRPr="002A7113">
        <w:rPr>
          <w:rFonts w:eastAsia="Times New Roman" w:cs="Arial"/>
          <w:sz w:val="20"/>
          <w:szCs w:val="20"/>
        </w:rPr>
        <w:t>proliferation of electronic communication</w:t>
      </w:r>
      <w:r w:rsidR="008901F2">
        <w:rPr>
          <w:rFonts w:eastAsia="Times New Roman" w:cs="Arial"/>
          <w:sz w:val="20"/>
          <w:szCs w:val="20"/>
        </w:rPr>
        <w:t>s</w:t>
      </w:r>
      <w:r w:rsidRPr="002A7113">
        <w:rPr>
          <w:rFonts w:eastAsia="Times New Roman" w:cs="Arial"/>
          <w:sz w:val="20"/>
          <w:szCs w:val="20"/>
        </w:rPr>
        <w:t xml:space="preserve"> and social media platforms ha</w:t>
      </w:r>
      <w:r>
        <w:rPr>
          <w:rFonts w:eastAsia="Times New Roman" w:cs="Arial"/>
          <w:sz w:val="20"/>
          <w:szCs w:val="20"/>
        </w:rPr>
        <w:t>s</w:t>
      </w:r>
      <w:r w:rsidRPr="002A7113">
        <w:rPr>
          <w:rFonts w:eastAsia="Times New Roman" w:cs="Arial"/>
          <w:sz w:val="20"/>
          <w:szCs w:val="20"/>
        </w:rPr>
        <w:t xml:space="preserve"> created valuable opportunities </w:t>
      </w:r>
      <w:r>
        <w:rPr>
          <w:rFonts w:eastAsia="Times New Roman" w:cs="Arial"/>
          <w:sz w:val="20"/>
          <w:szCs w:val="20"/>
        </w:rPr>
        <w:t xml:space="preserve">to </w:t>
      </w:r>
      <w:r w:rsidRPr="002A7113">
        <w:rPr>
          <w:rFonts w:eastAsia="Times New Roman" w:cs="Arial"/>
          <w:sz w:val="20"/>
          <w:szCs w:val="20"/>
        </w:rPr>
        <w:t>support athlete development</w:t>
      </w:r>
      <w:r>
        <w:rPr>
          <w:rFonts w:eastAsia="Times New Roman" w:cs="Arial"/>
          <w:sz w:val="20"/>
          <w:szCs w:val="20"/>
        </w:rPr>
        <w:t xml:space="preserve"> and streamline communication. Electronic communication</w:t>
      </w:r>
      <w:r w:rsidR="008901F2">
        <w:rPr>
          <w:rFonts w:eastAsia="Times New Roman" w:cs="Arial"/>
          <w:sz w:val="20"/>
          <w:szCs w:val="20"/>
        </w:rPr>
        <w:t>s</w:t>
      </w:r>
      <w:r>
        <w:rPr>
          <w:rFonts w:eastAsia="Times New Roman" w:cs="Arial"/>
          <w:sz w:val="20"/>
          <w:szCs w:val="20"/>
        </w:rPr>
        <w:t xml:space="preserve"> and social media use can also create </w:t>
      </w:r>
      <w:r w:rsidRPr="002A7113">
        <w:rPr>
          <w:rFonts w:eastAsia="Times New Roman" w:cs="Arial"/>
          <w:sz w:val="20"/>
          <w:szCs w:val="20"/>
        </w:rPr>
        <w:t>challenges</w:t>
      </w:r>
      <w:r>
        <w:rPr>
          <w:rFonts w:eastAsia="Times New Roman" w:cs="Arial"/>
          <w:sz w:val="20"/>
          <w:szCs w:val="20"/>
        </w:rPr>
        <w:t xml:space="preserve"> related to privacy, the blurring of divisions between the professional and personal, and increased risk for maltreatment - especially for vulner</w:t>
      </w:r>
      <w:r w:rsidR="008901F2">
        <w:rPr>
          <w:rFonts w:eastAsia="Times New Roman" w:cs="Arial"/>
          <w:sz w:val="20"/>
          <w:szCs w:val="20"/>
        </w:rPr>
        <w:t>able</w:t>
      </w:r>
      <w:r>
        <w:rPr>
          <w:rFonts w:eastAsia="Times New Roman" w:cs="Arial"/>
          <w:sz w:val="20"/>
          <w:szCs w:val="20"/>
        </w:rPr>
        <w:t xml:space="preserve"> participants. These pros and cons have been amplified during the COVID-19 pandemic, when many participants, coaches, and support staff have depended on social media for training, maintaining relationships, and supporting mental health.</w:t>
      </w:r>
    </w:p>
    <w:p w14:paraId="07407E1B" w14:textId="77777777" w:rsidR="00817D9C" w:rsidRDefault="00817D9C" w:rsidP="00817D9C">
      <w:pPr>
        <w:textAlignment w:val="baseline"/>
        <w:rPr>
          <w:rFonts w:eastAsia="Times New Roman" w:cs="Arial"/>
          <w:sz w:val="20"/>
          <w:szCs w:val="20"/>
        </w:rPr>
      </w:pPr>
    </w:p>
    <w:p w14:paraId="50327E8A" w14:textId="77777777" w:rsidR="00817D9C" w:rsidRPr="002A7113" w:rsidRDefault="00817D9C" w:rsidP="00817D9C">
      <w:pPr>
        <w:textAlignment w:val="baseline"/>
        <w:rPr>
          <w:rFonts w:eastAsia="Times New Roman" w:cs="Arial"/>
          <w:sz w:val="20"/>
          <w:szCs w:val="20"/>
        </w:rPr>
      </w:pPr>
      <w:r>
        <w:rPr>
          <w:rFonts w:eastAsia="Times New Roman" w:cs="Arial"/>
          <w:sz w:val="20"/>
          <w:szCs w:val="20"/>
        </w:rPr>
        <w:t xml:space="preserve">These guidelines are </w:t>
      </w:r>
      <w:r w:rsidRPr="002A7113">
        <w:rPr>
          <w:rFonts w:eastAsia="Times New Roman" w:cs="Arial"/>
          <w:sz w:val="20"/>
          <w:szCs w:val="20"/>
        </w:rPr>
        <w:t xml:space="preserve">part of the </w:t>
      </w:r>
      <w:hyperlink r:id="rId9" w:history="1">
        <w:r w:rsidRPr="00141FA5">
          <w:rPr>
            <w:rStyle w:val="Hyperlink"/>
            <w:rFonts w:eastAsia="Times New Roman" w:cs="Arial"/>
            <w:b/>
            <w:sz w:val="20"/>
            <w:szCs w:val="20"/>
          </w:rPr>
          <w:t>Responsible Coaching Movement</w:t>
        </w:r>
      </w:hyperlink>
      <w:r>
        <w:rPr>
          <w:rFonts w:eastAsia="Times New Roman" w:cs="Arial"/>
          <w:sz w:val="20"/>
          <w:szCs w:val="20"/>
        </w:rPr>
        <w:t xml:space="preserve">, a call to action for organizations, coaches, and parents/guardians to ensure all participants can benefit fully from sport participation in a safe, healthy, and fun environment. The Responsible Coaching Movement </w:t>
      </w:r>
      <w:r w:rsidRPr="002A7113">
        <w:rPr>
          <w:rFonts w:eastAsia="Times New Roman" w:cs="Arial"/>
          <w:sz w:val="20"/>
          <w:szCs w:val="20"/>
        </w:rPr>
        <w:t xml:space="preserve">is comprised of three pillars: </w:t>
      </w:r>
      <w:hyperlink r:id="rId10" w:history="1">
        <w:r w:rsidRPr="00141FA5">
          <w:rPr>
            <w:rStyle w:val="Hyperlink"/>
            <w:rFonts w:eastAsia="Times New Roman" w:cs="Arial"/>
            <w:sz w:val="20"/>
            <w:szCs w:val="20"/>
          </w:rPr>
          <w:t>Background Screening</w:t>
        </w:r>
      </w:hyperlink>
      <w:r w:rsidRPr="002A7113">
        <w:rPr>
          <w:rFonts w:eastAsia="Times New Roman" w:cs="Arial"/>
          <w:sz w:val="20"/>
          <w:szCs w:val="20"/>
        </w:rPr>
        <w:t xml:space="preserve">, </w:t>
      </w:r>
      <w:hyperlink r:id="rId11" w:history="1">
        <w:r w:rsidRPr="00141FA5">
          <w:rPr>
            <w:rStyle w:val="Hyperlink"/>
            <w:rFonts w:eastAsia="Times New Roman" w:cs="Arial"/>
            <w:sz w:val="20"/>
            <w:szCs w:val="20"/>
          </w:rPr>
          <w:t>Rule of Two</w:t>
        </w:r>
      </w:hyperlink>
      <w:r w:rsidRPr="002A7113">
        <w:rPr>
          <w:rFonts w:eastAsia="Times New Roman" w:cs="Arial"/>
          <w:sz w:val="20"/>
          <w:szCs w:val="20"/>
        </w:rPr>
        <w:t>,</w:t>
      </w:r>
      <w:r>
        <w:rPr>
          <w:rFonts w:eastAsia="Times New Roman" w:cs="Arial"/>
          <w:sz w:val="20"/>
          <w:szCs w:val="20"/>
        </w:rPr>
        <w:t xml:space="preserve"> and</w:t>
      </w:r>
      <w:r w:rsidRPr="002A7113">
        <w:rPr>
          <w:rFonts w:eastAsia="Times New Roman" w:cs="Arial"/>
          <w:sz w:val="20"/>
          <w:szCs w:val="20"/>
        </w:rPr>
        <w:t xml:space="preserve"> </w:t>
      </w:r>
      <w:hyperlink r:id="rId12" w:history="1">
        <w:r w:rsidRPr="00141FA5">
          <w:rPr>
            <w:rStyle w:val="Hyperlink"/>
            <w:rFonts w:eastAsia="Times New Roman" w:cs="Arial"/>
            <w:sz w:val="20"/>
            <w:szCs w:val="20"/>
          </w:rPr>
          <w:t>Ethics Training</w:t>
        </w:r>
      </w:hyperlink>
      <w:r w:rsidRPr="002A7113">
        <w:rPr>
          <w:rFonts w:eastAsia="Times New Roman" w:cs="Arial"/>
          <w:sz w:val="20"/>
          <w:szCs w:val="20"/>
        </w:rPr>
        <w:t>.</w:t>
      </w:r>
      <w:r>
        <w:rPr>
          <w:rFonts w:eastAsia="Times New Roman" w:cs="Arial"/>
          <w:sz w:val="20"/>
          <w:szCs w:val="20"/>
        </w:rPr>
        <w:t xml:space="preserve"> New r</w:t>
      </w:r>
      <w:r w:rsidRPr="002A7113">
        <w:rPr>
          <w:rFonts w:eastAsia="Times New Roman" w:cs="Arial"/>
          <w:sz w:val="20"/>
          <w:szCs w:val="20"/>
        </w:rPr>
        <w:t xml:space="preserve">esources are developed to support organizations in their pursuit of </w:t>
      </w:r>
      <w:r w:rsidRPr="000E5666">
        <w:rPr>
          <w:rFonts w:eastAsia="Times New Roman" w:cs="Arial"/>
          <w:sz w:val="20"/>
          <w:szCs w:val="20"/>
        </w:rPr>
        <w:t>ensuring safe sport environments</w:t>
      </w:r>
      <w:r w:rsidRPr="002A7113">
        <w:rPr>
          <w:rFonts w:eastAsia="Times New Roman" w:cs="Arial"/>
          <w:sz w:val="20"/>
          <w:szCs w:val="20"/>
        </w:rPr>
        <w:t xml:space="preserve"> </w:t>
      </w:r>
      <w:r>
        <w:rPr>
          <w:rFonts w:eastAsia="Times New Roman" w:cs="Arial"/>
          <w:sz w:val="20"/>
          <w:szCs w:val="20"/>
        </w:rPr>
        <w:t>f</w:t>
      </w:r>
      <w:r w:rsidRPr="002A7113">
        <w:rPr>
          <w:rFonts w:eastAsia="Times New Roman" w:cs="Arial"/>
          <w:sz w:val="20"/>
          <w:szCs w:val="20"/>
        </w:rPr>
        <w:t xml:space="preserve">or all participants. </w:t>
      </w:r>
    </w:p>
    <w:p w14:paraId="3C2D5ED5" w14:textId="77777777" w:rsidR="00817D9C" w:rsidRDefault="00817D9C" w:rsidP="00817D9C">
      <w:pPr>
        <w:textAlignment w:val="baseline"/>
        <w:rPr>
          <w:rFonts w:eastAsia="Times New Roman" w:cs="Arial"/>
          <w:sz w:val="20"/>
          <w:szCs w:val="20"/>
        </w:rPr>
      </w:pPr>
    </w:p>
    <w:p w14:paraId="339BDE08" w14:textId="77777777" w:rsidR="00817D9C" w:rsidRDefault="00817D9C" w:rsidP="00735727">
      <w:pPr>
        <w:pStyle w:val="Heading2"/>
        <w:rPr>
          <w:rFonts w:eastAsia="Times New Roman"/>
        </w:rPr>
      </w:pPr>
      <w:bookmarkStart w:id="2" w:name="_Toc103672471"/>
      <w:r w:rsidRPr="00903EDC">
        <w:rPr>
          <w:rFonts w:eastAsia="Times New Roman"/>
        </w:rPr>
        <w:t>Key Principles</w:t>
      </w:r>
      <w:bookmarkEnd w:id="2"/>
    </w:p>
    <w:p w14:paraId="7DA1ABC6" w14:textId="77777777" w:rsidR="00817D9C" w:rsidRPr="00903EDC" w:rsidRDefault="00817D9C" w:rsidP="00817D9C">
      <w:pPr>
        <w:textAlignment w:val="baseline"/>
        <w:rPr>
          <w:rFonts w:eastAsia="Times New Roman" w:cs="Arial"/>
          <w:b/>
          <w:sz w:val="20"/>
          <w:szCs w:val="20"/>
        </w:rPr>
      </w:pPr>
    </w:p>
    <w:p w14:paraId="3E47C716" w14:textId="29109A73" w:rsidR="00817D9C" w:rsidRDefault="00817D9C" w:rsidP="00817D9C">
      <w:pPr>
        <w:textAlignment w:val="baseline"/>
        <w:rPr>
          <w:rFonts w:eastAsia="Times New Roman" w:cs="Arial"/>
          <w:sz w:val="20"/>
          <w:szCs w:val="20"/>
        </w:rPr>
      </w:pPr>
      <w:r>
        <w:rPr>
          <w:rFonts w:eastAsia="Times New Roman" w:cs="Arial"/>
          <w:sz w:val="20"/>
          <w:szCs w:val="20"/>
        </w:rPr>
        <w:t xml:space="preserve">In </w:t>
      </w:r>
      <w:r w:rsidRPr="002A7113">
        <w:rPr>
          <w:rFonts w:eastAsia="Times New Roman" w:cs="Arial"/>
          <w:sz w:val="20"/>
          <w:szCs w:val="20"/>
        </w:rPr>
        <w:t>line with the Responsible Coaching Movement</w:t>
      </w:r>
      <w:r>
        <w:rPr>
          <w:rFonts w:eastAsia="Times New Roman" w:cs="Arial"/>
          <w:sz w:val="20"/>
          <w:szCs w:val="20"/>
        </w:rPr>
        <w:t xml:space="preserve">’s </w:t>
      </w:r>
      <w:r w:rsidRPr="00654DF3">
        <w:rPr>
          <w:rFonts w:eastAsia="Times New Roman" w:cs="Arial"/>
          <w:b/>
          <w:sz w:val="20"/>
          <w:szCs w:val="20"/>
        </w:rPr>
        <w:t>Rule of Two</w:t>
      </w:r>
      <w:r>
        <w:rPr>
          <w:rFonts w:eastAsia="Times New Roman" w:cs="Arial"/>
          <w:sz w:val="20"/>
          <w:szCs w:val="20"/>
        </w:rPr>
        <w:t>, all communication between participants and coaches or other Persons of Authority should be open, observable, and justifiable. In electronic communication</w:t>
      </w:r>
      <w:r w:rsidR="008901F2">
        <w:rPr>
          <w:rFonts w:eastAsia="Times New Roman" w:cs="Arial"/>
          <w:sz w:val="20"/>
          <w:szCs w:val="20"/>
        </w:rPr>
        <w:t>s</w:t>
      </w:r>
      <w:r>
        <w:rPr>
          <w:rFonts w:eastAsia="Times New Roman" w:cs="Arial"/>
          <w:sz w:val="20"/>
          <w:szCs w:val="20"/>
        </w:rPr>
        <w:t xml:space="preserve"> and on social media, this means:</w:t>
      </w:r>
    </w:p>
    <w:p w14:paraId="62AD7015" w14:textId="77777777" w:rsidR="00817D9C" w:rsidRPr="00903EDC" w:rsidRDefault="00817D9C" w:rsidP="003C7466">
      <w:pPr>
        <w:pStyle w:val="ListParagraph"/>
        <w:numPr>
          <w:ilvl w:val="0"/>
          <w:numId w:val="13"/>
        </w:numPr>
        <w:spacing w:line="240" w:lineRule="auto"/>
        <w:textAlignment w:val="baseline"/>
        <w:rPr>
          <w:rFonts w:eastAsia="Times New Roman" w:cs="Arial"/>
          <w:sz w:val="20"/>
          <w:szCs w:val="20"/>
        </w:rPr>
      </w:pPr>
      <w:r w:rsidRPr="001B534E">
        <w:rPr>
          <w:rFonts w:eastAsia="Times New Roman" w:cs="Arial"/>
          <w:b/>
          <w:sz w:val="20"/>
          <w:szCs w:val="20"/>
        </w:rPr>
        <w:t>Open</w:t>
      </w:r>
      <w:r>
        <w:rPr>
          <w:rFonts w:eastAsia="Times New Roman" w:cs="Arial"/>
          <w:sz w:val="20"/>
          <w:szCs w:val="20"/>
        </w:rPr>
        <w:t xml:space="preserve"> – The preferred methods for communication between practices and competition should be documented and communicated at the beginning of the season, with clear expectations for </w:t>
      </w:r>
      <w:proofErr w:type="spellStart"/>
      <w:r>
        <w:rPr>
          <w:rFonts w:eastAsia="Times New Roman" w:cs="Arial"/>
          <w:sz w:val="20"/>
          <w:szCs w:val="20"/>
        </w:rPr>
        <w:t>behaviour</w:t>
      </w:r>
      <w:proofErr w:type="spellEnd"/>
      <w:r>
        <w:rPr>
          <w:rFonts w:eastAsia="Times New Roman" w:cs="Arial"/>
          <w:sz w:val="20"/>
          <w:szCs w:val="20"/>
        </w:rPr>
        <w:t xml:space="preserve"> consistent with the organization’s </w:t>
      </w:r>
      <w:r w:rsidRPr="00654DF3">
        <w:rPr>
          <w:rFonts w:eastAsia="Times New Roman" w:cs="Arial"/>
          <w:i/>
          <w:sz w:val="20"/>
          <w:szCs w:val="20"/>
        </w:rPr>
        <w:t>Code of Conduct and Ethics</w:t>
      </w:r>
      <w:r>
        <w:rPr>
          <w:rFonts w:eastAsia="Times New Roman" w:cs="Arial"/>
          <w:sz w:val="20"/>
          <w:szCs w:val="20"/>
        </w:rPr>
        <w:t xml:space="preserve"> and the professional standards expected of coaches and other Persons of Authority. The schedule, purpose, and format of any virtual sessions should be available to parents/guardians and the sport organization.</w:t>
      </w:r>
    </w:p>
    <w:p w14:paraId="32B1AE58" w14:textId="7D01F867" w:rsidR="00817D9C" w:rsidRPr="00903EDC" w:rsidRDefault="00817D9C" w:rsidP="003C7466">
      <w:pPr>
        <w:pStyle w:val="ListParagraph"/>
        <w:numPr>
          <w:ilvl w:val="0"/>
          <w:numId w:val="13"/>
        </w:numPr>
        <w:spacing w:line="240" w:lineRule="auto"/>
        <w:textAlignment w:val="baseline"/>
        <w:rPr>
          <w:rFonts w:eastAsia="Times New Roman" w:cs="Arial"/>
          <w:sz w:val="20"/>
          <w:szCs w:val="20"/>
        </w:rPr>
      </w:pPr>
      <w:r w:rsidRPr="001B534E">
        <w:rPr>
          <w:rFonts w:eastAsia="Times New Roman" w:cs="Arial"/>
          <w:b/>
          <w:sz w:val="20"/>
          <w:szCs w:val="20"/>
        </w:rPr>
        <w:t>Observable</w:t>
      </w:r>
      <w:r>
        <w:rPr>
          <w:rFonts w:eastAsia="Times New Roman" w:cs="Arial"/>
          <w:sz w:val="20"/>
          <w:szCs w:val="20"/>
        </w:rPr>
        <w:t xml:space="preserve"> – Ideally two trained and screened coaches should be present for any virtual sessions. Exchanges on social media should be “public” - private and one-on-one communication is discouraged. All electronic communication</w:t>
      </w:r>
      <w:r w:rsidR="008901F2">
        <w:rPr>
          <w:rFonts w:eastAsia="Times New Roman" w:cs="Arial"/>
          <w:sz w:val="20"/>
          <w:szCs w:val="20"/>
        </w:rPr>
        <w:t>s</w:t>
      </w:r>
      <w:r>
        <w:rPr>
          <w:rFonts w:eastAsia="Times New Roman" w:cs="Arial"/>
          <w:sz w:val="20"/>
          <w:szCs w:val="20"/>
        </w:rPr>
        <w:t xml:space="preserve"> and interactions on social media should be logged or recorded, and regularly shared with parents/guardians and/or the sport organization.</w:t>
      </w:r>
    </w:p>
    <w:p w14:paraId="657A4234" w14:textId="155C03CC" w:rsidR="00817D9C" w:rsidRPr="00903EDC" w:rsidRDefault="00817D9C" w:rsidP="003C7466">
      <w:pPr>
        <w:pStyle w:val="ListParagraph"/>
        <w:numPr>
          <w:ilvl w:val="0"/>
          <w:numId w:val="13"/>
        </w:numPr>
        <w:spacing w:line="240" w:lineRule="auto"/>
        <w:textAlignment w:val="baseline"/>
        <w:rPr>
          <w:rFonts w:eastAsia="Times New Roman" w:cs="Arial"/>
          <w:sz w:val="20"/>
          <w:szCs w:val="20"/>
        </w:rPr>
      </w:pPr>
      <w:r w:rsidRPr="001B534E">
        <w:rPr>
          <w:rFonts w:eastAsia="Times New Roman" w:cs="Arial"/>
          <w:b/>
          <w:sz w:val="20"/>
          <w:szCs w:val="20"/>
        </w:rPr>
        <w:t>Justifi</w:t>
      </w:r>
      <w:r w:rsidR="00A66EA9">
        <w:rPr>
          <w:rFonts w:eastAsia="Times New Roman" w:cs="Arial"/>
          <w:b/>
          <w:sz w:val="20"/>
          <w:szCs w:val="20"/>
        </w:rPr>
        <w:t>able</w:t>
      </w:r>
      <w:r>
        <w:rPr>
          <w:rFonts w:eastAsia="Times New Roman" w:cs="Arial"/>
          <w:sz w:val="20"/>
          <w:szCs w:val="20"/>
        </w:rPr>
        <w:t xml:space="preserve"> – Communication should</w:t>
      </w:r>
      <w:r w:rsidRPr="0056002C">
        <w:rPr>
          <w:rFonts w:eastAsia="Times New Roman" w:cs="Arial"/>
          <w:sz w:val="20"/>
          <w:szCs w:val="20"/>
        </w:rPr>
        <w:t xml:space="preserve"> </w:t>
      </w:r>
      <w:r>
        <w:rPr>
          <w:rFonts w:eastAsia="Times New Roman" w:cs="Arial"/>
          <w:sz w:val="20"/>
          <w:szCs w:val="20"/>
        </w:rPr>
        <w:t xml:space="preserve">be necessary (e.g., time sensitive), administrative, and/or focus exclusively on supporting participant engagement and development. </w:t>
      </w:r>
      <w:r w:rsidRPr="000E5666">
        <w:rPr>
          <w:rFonts w:eastAsia="Times New Roman" w:cs="Arial"/>
          <w:sz w:val="20"/>
          <w:szCs w:val="20"/>
        </w:rPr>
        <w:t>Personal and closed/private communications between participants and coaches or other Persons of Authority is discouraged.</w:t>
      </w:r>
      <w:r w:rsidDel="007151A5">
        <w:rPr>
          <w:rFonts w:eastAsia="Times New Roman" w:cs="Arial"/>
          <w:sz w:val="20"/>
          <w:szCs w:val="20"/>
        </w:rPr>
        <w:t xml:space="preserve"> </w:t>
      </w:r>
    </w:p>
    <w:p w14:paraId="1E4AB5BC" w14:textId="77777777" w:rsidR="00817D9C" w:rsidRDefault="00817D9C" w:rsidP="00817D9C">
      <w:pPr>
        <w:textAlignment w:val="baseline"/>
        <w:rPr>
          <w:rFonts w:eastAsia="Times New Roman" w:cs="Arial"/>
          <w:sz w:val="20"/>
          <w:szCs w:val="20"/>
        </w:rPr>
      </w:pPr>
    </w:p>
    <w:p w14:paraId="332AB5E7" w14:textId="77777777" w:rsidR="00817D9C" w:rsidRPr="002E18D7" w:rsidRDefault="00817D9C" w:rsidP="00E208BC">
      <w:pPr>
        <w:pStyle w:val="Heading2"/>
        <w:rPr>
          <w:rFonts w:eastAsia="Times New Roman"/>
        </w:rPr>
      </w:pPr>
      <w:bookmarkStart w:id="3" w:name="_Toc103672472"/>
      <w:bookmarkStart w:id="4" w:name="_Hlk103583787"/>
      <w:r w:rsidRPr="002E18D7">
        <w:rPr>
          <w:rFonts w:eastAsia="Times New Roman"/>
        </w:rPr>
        <w:t>Resources</w:t>
      </w:r>
      <w:bookmarkEnd w:id="3"/>
    </w:p>
    <w:p w14:paraId="08913923" w14:textId="77777777" w:rsidR="00817D9C" w:rsidRDefault="00817D9C" w:rsidP="00817D9C">
      <w:pPr>
        <w:textAlignment w:val="baseline"/>
        <w:rPr>
          <w:rFonts w:eastAsia="Times New Roman" w:cs="Arial"/>
          <w:sz w:val="20"/>
          <w:szCs w:val="20"/>
        </w:rPr>
      </w:pPr>
    </w:p>
    <w:p w14:paraId="46499B80" w14:textId="77777777" w:rsidR="00817D9C" w:rsidRDefault="00817D9C" w:rsidP="00817D9C">
      <w:pPr>
        <w:textAlignment w:val="baseline"/>
        <w:rPr>
          <w:rFonts w:eastAsia="Times New Roman" w:cs="Arial"/>
          <w:color w:val="000000" w:themeColor="text1"/>
          <w:sz w:val="20"/>
          <w:szCs w:val="20"/>
          <w:highlight w:val="yellow"/>
          <w:shd w:val="clear" w:color="auto" w:fill="FFFF00"/>
        </w:rPr>
      </w:pPr>
      <w:bookmarkStart w:id="5" w:name="_Hlk103585121"/>
      <w:r w:rsidRPr="002A7113">
        <w:rPr>
          <w:rFonts w:eastAsia="Times New Roman" w:cs="Arial"/>
          <w:sz w:val="20"/>
          <w:szCs w:val="20"/>
        </w:rPr>
        <w:t xml:space="preserve">These </w:t>
      </w:r>
      <w:r>
        <w:rPr>
          <w:rFonts w:eastAsia="Times New Roman" w:cs="Arial"/>
          <w:sz w:val="20"/>
          <w:szCs w:val="20"/>
        </w:rPr>
        <w:t>g</w:t>
      </w:r>
      <w:r w:rsidRPr="002A7113">
        <w:rPr>
          <w:rFonts w:eastAsia="Times New Roman" w:cs="Arial"/>
          <w:sz w:val="20"/>
          <w:szCs w:val="20"/>
        </w:rPr>
        <w:t xml:space="preserve">uidelines </w:t>
      </w:r>
      <w:r>
        <w:rPr>
          <w:rFonts w:eastAsia="Times New Roman" w:cs="Arial"/>
          <w:sz w:val="20"/>
          <w:szCs w:val="20"/>
        </w:rPr>
        <w:t xml:space="preserve">include a suite of complementary resources designed to inform policy and practice: </w:t>
      </w:r>
    </w:p>
    <w:p w14:paraId="10DF68A7" w14:textId="77777777" w:rsidR="00817D9C" w:rsidRPr="00143437" w:rsidRDefault="00817D9C" w:rsidP="003C7466">
      <w:pPr>
        <w:pStyle w:val="ListParagraph"/>
        <w:numPr>
          <w:ilvl w:val="0"/>
          <w:numId w:val="12"/>
        </w:numPr>
        <w:spacing w:line="240" w:lineRule="auto"/>
        <w:textAlignment w:val="baseline"/>
        <w:rPr>
          <w:rFonts w:eastAsia="Times New Roman" w:cs="Arial"/>
          <w:bCs/>
          <w:sz w:val="20"/>
          <w:szCs w:val="20"/>
        </w:rPr>
      </w:pPr>
      <w:r w:rsidRPr="00143437">
        <w:rPr>
          <w:rFonts w:eastAsia="Times New Roman" w:cs="Arial"/>
          <w:bCs/>
          <w:sz w:val="20"/>
          <w:szCs w:val="20"/>
        </w:rPr>
        <w:t>Policy Implementation Plan Template</w:t>
      </w:r>
    </w:p>
    <w:p w14:paraId="291DAF60" w14:textId="51D69CA6" w:rsidR="00143437" w:rsidRPr="00AB69A2" w:rsidRDefault="00143437" w:rsidP="00143437">
      <w:pPr>
        <w:pStyle w:val="ListParagraph"/>
        <w:numPr>
          <w:ilvl w:val="0"/>
          <w:numId w:val="12"/>
        </w:numPr>
        <w:spacing w:line="240" w:lineRule="auto"/>
        <w:textAlignment w:val="baseline"/>
        <w:rPr>
          <w:rFonts w:eastAsia="Times New Roman" w:cs="Arial"/>
          <w:sz w:val="20"/>
          <w:szCs w:val="20"/>
        </w:rPr>
      </w:pPr>
      <w:r w:rsidRPr="009A7783">
        <w:rPr>
          <w:rFonts w:eastAsia="Times New Roman" w:cs="Arial"/>
          <w:sz w:val="20"/>
          <w:szCs w:val="20"/>
        </w:rPr>
        <w:t>Leading Practices for Electronic Communications and Social Media Use</w:t>
      </w:r>
    </w:p>
    <w:p w14:paraId="72DDB796" w14:textId="77777777" w:rsidR="00143437" w:rsidRPr="00C53CB1" w:rsidRDefault="00143437" w:rsidP="00143437">
      <w:pPr>
        <w:numPr>
          <w:ilvl w:val="0"/>
          <w:numId w:val="12"/>
        </w:numPr>
        <w:spacing w:line="240" w:lineRule="auto"/>
        <w:textAlignment w:val="baseline"/>
        <w:rPr>
          <w:rFonts w:eastAsia="Times New Roman" w:cs="Arial"/>
          <w:sz w:val="20"/>
          <w:szCs w:val="20"/>
        </w:rPr>
      </w:pPr>
      <w:r w:rsidRPr="00C53CB1">
        <w:rPr>
          <w:rFonts w:eastAsia="Times New Roman" w:cs="Arial"/>
          <w:sz w:val="20"/>
          <w:szCs w:val="20"/>
        </w:rPr>
        <w:t>Guidelines</w:t>
      </w:r>
      <w:r>
        <w:rPr>
          <w:rFonts w:eastAsia="Times New Roman" w:cs="Arial"/>
          <w:sz w:val="20"/>
          <w:szCs w:val="20"/>
        </w:rPr>
        <w:t xml:space="preserve"> and Consent Form for Persons of Authority </w:t>
      </w:r>
    </w:p>
    <w:p w14:paraId="3ED8DACC" w14:textId="77777777" w:rsidR="00143437" w:rsidRPr="00C53CB1" w:rsidRDefault="00143437" w:rsidP="00143437">
      <w:pPr>
        <w:numPr>
          <w:ilvl w:val="0"/>
          <w:numId w:val="12"/>
        </w:numPr>
        <w:spacing w:line="240" w:lineRule="auto"/>
        <w:textAlignment w:val="baseline"/>
        <w:rPr>
          <w:rFonts w:eastAsia="Times New Roman" w:cs="Arial"/>
          <w:sz w:val="20"/>
          <w:szCs w:val="20"/>
        </w:rPr>
      </w:pPr>
      <w:r w:rsidRPr="00C53CB1">
        <w:rPr>
          <w:rFonts w:eastAsia="Times New Roman" w:cs="Arial"/>
          <w:sz w:val="20"/>
          <w:szCs w:val="20"/>
        </w:rPr>
        <w:t>Guidelines and Consent Form</w:t>
      </w:r>
      <w:r>
        <w:rPr>
          <w:rFonts w:eastAsia="Times New Roman" w:cs="Arial"/>
          <w:sz w:val="20"/>
          <w:szCs w:val="20"/>
        </w:rPr>
        <w:t xml:space="preserve"> for Participants</w:t>
      </w:r>
    </w:p>
    <w:p w14:paraId="204E8DC4" w14:textId="77777777" w:rsidR="00143437" w:rsidRPr="00C53CB1" w:rsidRDefault="00143437" w:rsidP="00143437">
      <w:pPr>
        <w:numPr>
          <w:ilvl w:val="0"/>
          <w:numId w:val="12"/>
        </w:numPr>
        <w:spacing w:line="240" w:lineRule="auto"/>
        <w:textAlignment w:val="baseline"/>
        <w:rPr>
          <w:rFonts w:eastAsia="Times New Roman" w:cs="Arial"/>
          <w:sz w:val="20"/>
          <w:szCs w:val="20"/>
        </w:rPr>
      </w:pPr>
      <w:r w:rsidRPr="00C53CB1">
        <w:rPr>
          <w:rFonts w:eastAsia="Times New Roman" w:cs="Arial"/>
          <w:sz w:val="20"/>
          <w:szCs w:val="20"/>
        </w:rPr>
        <w:t xml:space="preserve">Guidelines </w:t>
      </w:r>
      <w:r>
        <w:rPr>
          <w:rFonts w:eastAsia="Times New Roman" w:cs="Arial"/>
          <w:sz w:val="20"/>
          <w:szCs w:val="20"/>
        </w:rPr>
        <w:t xml:space="preserve">and Consent Form for </w:t>
      </w:r>
      <w:r w:rsidRPr="00C53CB1">
        <w:rPr>
          <w:rFonts w:eastAsia="Times New Roman" w:cs="Arial"/>
          <w:sz w:val="20"/>
          <w:szCs w:val="20"/>
        </w:rPr>
        <w:t>Parent</w:t>
      </w:r>
      <w:r>
        <w:rPr>
          <w:rFonts w:eastAsia="Times New Roman" w:cs="Arial"/>
          <w:sz w:val="20"/>
          <w:szCs w:val="20"/>
        </w:rPr>
        <w:t>s</w:t>
      </w:r>
      <w:r w:rsidRPr="00C53CB1">
        <w:rPr>
          <w:rFonts w:eastAsia="Times New Roman" w:cs="Arial"/>
          <w:sz w:val="20"/>
          <w:szCs w:val="20"/>
        </w:rPr>
        <w:t>/Guardian</w:t>
      </w:r>
      <w:r>
        <w:rPr>
          <w:rFonts w:eastAsia="Times New Roman" w:cs="Arial"/>
          <w:sz w:val="20"/>
          <w:szCs w:val="20"/>
        </w:rPr>
        <w:t>s</w:t>
      </w:r>
      <w:r w:rsidRPr="00C53CB1">
        <w:rPr>
          <w:rFonts w:eastAsia="Times New Roman" w:cs="Arial"/>
          <w:sz w:val="20"/>
          <w:szCs w:val="20"/>
        </w:rPr>
        <w:t xml:space="preserve"> </w:t>
      </w:r>
    </w:p>
    <w:p w14:paraId="0C85A380" w14:textId="77777777" w:rsidR="00817D9C" w:rsidRPr="00143437" w:rsidRDefault="00817D9C" w:rsidP="003C7466">
      <w:pPr>
        <w:pStyle w:val="ListParagraph"/>
        <w:numPr>
          <w:ilvl w:val="0"/>
          <w:numId w:val="12"/>
        </w:numPr>
        <w:spacing w:line="240" w:lineRule="auto"/>
        <w:textAlignment w:val="baseline"/>
        <w:rPr>
          <w:rFonts w:eastAsia="Times New Roman" w:cs="Arial"/>
          <w:bCs/>
          <w:iCs/>
          <w:sz w:val="20"/>
          <w:szCs w:val="20"/>
        </w:rPr>
      </w:pPr>
      <w:r w:rsidRPr="00143437">
        <w:rPr>
          <w:rFonts w:eastAsia="Times New Roman" w:cs="Arial"/>
          <w:bCs/>
          <w:iCs/>
          <w:sz w:val="20"/>
          <w:szCs w:val="20"/>
        </w:rPr>
        <w:t xml:space="preserve">Policy Example from </w:t>
      </w:r>
      <w:hyperlink r:id="rId13" w:anchor=":~:text=In%20accordance%20with%20Curling%20Canada%E2%80%99s%20Discipline%20and%20Complaints,spreading%20rumours%20or%20lies%2C%20or%20other%20harmful%20behaviour." w:history="1">
        <w:r w:rsidRPr="00143437">
          <w:rPr>
            <w:rStyle w:val="Hyperlink"/>
            <w:rFonts w:eastAsia="Times New Roman" w:cs="Arial"/>
            <w:bCs/>
            <w:iCs/>
            <w:sz w:val="20"/>
            <w:szCs w:val="20"/>
          </w:rPr>
          <w:t>Curling Canada</w:t>
        </w:r>
      </w:hyperlink>
      <w:r w:rsidRPr="00143437">
        <w:rPr>
          <w:rFonts w:eastAsia="Times New Roman" w:cs="Arial"/>
          <w:bCs/>
          <w:iCs/>
          <w:sz w:val="20"/>
          <w:szCs w:val="20"/>
        </w:rPr>
        <w:t xml:space="preserve"> </w:t>
      </w:r>
    </w:p>
    <w:bookmarkEnd w:id="4"/>
    <w:bookmarkEnd w:id="5"/>
    <w:p w14:paraId="7DDE19A6" w14:textId="77777777" w:rsidR="00817D9C" w:rsidRDefault="00817D9C" w:rsidP="00817D9C">
      <w:pPr>
        <w:textAlignment w:val="baseline"/>
        <w:rPr>
          <w:rFonts w:eastAsia="Times New Roman" w:cs="Arial"/>
          <w:bCs/>
          <w:sz w:val="20"/>
          <w:szCs w:val="20"/>
        </w:rPr>
      </w:pPr>
    </w:p>
    <w:p w14:paraId="73FD8879" w14:textId="77777777" w:rsidR="003057E6" w:rsidRDefault="003057E6" w:rsidP="00817D9C">
      <w:pPr>
        <w:textAlignment w:val="baseline"/>
        <w:rPr>
          <w:rFonts w:eastAsia="Times New Roman" w:cs="Arial"/>
          <w:bCs/>
          <w:sz w:val="20"/>
          <w:szCs w:val="20"/>
        </w:rPr>
      </w:pPr>
    </w:p>
    <w:p w14:paraId="770C316A" w14:textId="3BF1DEA9" w:rsidR="006C7FEC" w:rsidRDefault="006C7FEC">
      <w:pPr>
        <w:rPr>
          <w:rFonts w:eastAsia="Times New Roman" w:cs="Arial"/>
          <w:b/>
          <w:bCs/>
          <w:sz w:val="20"/>
          <w:szCs w:val="20"/>
        </w:rPr>
      </w:pPr>
      <w:r>
        <w:rPr>
          <w:rFonts w:eastAsia="Times New Roman" w:cs="Arial"/>
          <w:b/>
          <w:bCs/>
          <w:sz w:val="20"/>
          <w:szCs w:val="20"/>
        </w:rPr>
        <w:br w:type="page"/>
      </w:r>
    </w:p>
    <w:p w14:paraId="48F7C0E0" w14:textId="77777777" w:rsidR="00817D9C" w:rsidRDefault="00817D9C" w:rsidP="00817D9C">
      <w:pPr>
        <w:spacing w:after="160"/>
        <w:rPr>
          <w:rFonts w:eastAsia="Times New Roman" w:cs="Arial"/>
          <w:b/>
          <w:bCs/>
          <w:sz w:val="20"/>
          <w:szCs w:val="20"/>
        </w:rPr>
      </w:pPr>
    </w:p>
    <w:p w14:paraId="470E4986" w14:textId="27F53D0C" w:rsidR="00817D9C" w:rsidRPr="002A7113" w:rsidRDefault="00817D9C" w:rsidP="00E208BC">
      <w:pPr>
        <w:pStyle w:val="Heading1"/>
      </w:pPr>
      <w:bookmarkStart w:id="6" w:name="_Toc103672473"/>
      <w:r>
        <w:t>Policy Implementation Plan Template</w:t>
      </w:r>
      <w:r w:rsidR="005115D7">
        <w:t xml:space="preserve"> for </w:t>
      </w:r>
      <w:r>
        <w:t>Electronic Communication</w:t>
      </w:r>
      <w:r w:rsidR="005115D7">
        <w:t>s</w:t>
      </w:r>
      <w:r>
        <w:t xml:space="preserve"> and Social Media Use</w:t>
      </w:r>
      <w:bookmarkEnd w:id="6"/>
      <w:r>
        <w:t xml:space="preserve"> </w:t>
      </w:r>
    </w:p>
    <w:p w14:paraId="0A278009" w14:textId="77777777" w:rsidR="00817D9C" w:rsidRPr="002A7113" w:rsidRDefault="00817D9C" w:rsidP="00817D9C">
      <w:pPr>
        <w:textAlignment w:val="baseline"/>
        <w:rPr>
          <w:rFonts w:eastAsia="Times New Roman" w:cs="Arial"/>
          <w:sz w:val="20"/>
          <w:szCs w:val="20"/>
        </w:rPr>
      </w:pPr>
    </w:p>
    <w:p w14:paraId="28679165" w14:textId="2089D689"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The following plan describes how a </w:t>
      </w:r>
      <w:r>
        <w:rPr>
          <w:rFonts w:eastAsia="Times New Roman" w:cs="Arial"/>
          <w:sz w:val="20"/>
          <w:szCs w:val="20"/>
        </w:rPr>
        <w:t>Sport O</w:t>
      </w:r>
      <w:r w:rsidRPr="002A7113">
        <w:rPr>
          <w:rFonts w:eastAsia="Times New Roman" w:cs="Arial"/>
          <w:sz w:val="20"/>
          <w:szCs w:val="20"/>
        </w:rPr>
        <w:t>rganization can</w:t>
      </w:r>
      <w:r>
        <w:rPr>
          <w:rFonts w:eastAsia="Times New Roman" w:cs="Arial"/>
          <w:sz w:val="20"/>
          <w:szCs w:val="20"/>
        </w:rPr>
        <w:t xml:space="preserve"> support the implementation of</w:t>
      </w:r>
      <w:r w:rsidRPr="002A7113">
        <w:rPr>
          <w:rFonts w:eastAsia="Times New Roman" w:cs="Arial"/>
          <w:sz w:val="20"/>
          <w:szCs w:val="20"/>
        </w:rPr>
        <w:t xml:space="preserve"> the </w:t>
      </w:r>
      <w:r w:rsidRPr="002A7113">
        <w:rPr>
          <w:rFonts w:eastAsia="Times New Roman" w:cs="Arial"/>
          <w:i/>
          <w:iCs/>
          <w:sz w:val="20"/>
          <w:szCs w:val="20"/>
        </w:rPr>
        <w:t>Electronic Communication</w:t>
      </w:r>
      <w:r w:rsidR="008901F2">
        <w:rPr>
          <w:rFonts w:eastAsia="Times New Roman" w:cs="Arial"/>
          <w:i/>
          <w:iCs/>
          <w:sz w:val="20"/>
          <w:szCs w:val="20"/>
        </w:rPr>
        <w:t>s</w:t>
      </w:r>
      <w:r>
        <w:rPr>
          <w:rFonts w:eastAsia="Times New Roman" w:cs="Arial"/>
          <w:i/>
          <w:iCs/>
          <w:sz w:val="20"/>
          <w:szCs w:val="20"/>
        </w:rPr>
        <w:t xml:space="preserve"> and</w:t>
      </w:r>
      <w:r w:rsidRPr="001D17B4">
        <w:rPr>
          <w:rFonts w:eastAsia="Times New Roman" w:cs="Arial"/>
          <w:i/>
          <w:iCs/>
          <w:sz w:val="20"/>
          <w:szCs w:val="20"/>
        </w:rPr>
        <w:t xml:space="preserve"> </w:t>
      </w:r>
      <w:r w:rsidRPr="002A7113">
        <w:rPr>
          <w:rFonts w:eastAsia="Times New Roman" w:cs="Arial"/>
          <w:i/>
          <w:iCs/>
          <w:sz w:val="20"/>
          <w:szCs w:val="20"/>
        </w:rPr>
        <w:t xml:space="preserve">Social Media </w:t>
      </w:r>
      <w:r>
        <w:rPr>
          <w:rFonts w:eastAsia="Times New Roman" w:cs="Arial"/>
          <w:i/>
          <w:iCs/>
          <w:sz w:val="20"/>
          <w:szCs w:val="20"/>
        </w:rPr>
        <w:t xml:space="preserve">Use </w:t>
      </w:r>
      <w:r w:rsidRPr="002A7113">
        <w:rPr>
          <w:rFonts w:eastAsia="Times New Roman" w:cs="Arial"/>
          <w:i/>
          <w:iCs/>
          <w:sz w:val="20"/>
          <w:szCs w:val="20"/>
        </w:rPr>
        <w:t>Policy</w:t>
      </w:r>
      <w:r w:rsidRPr="002A7113">
        <w:rPr>
          <w:rFonts w:eastAsia="Times New Roman" w:cs="Arial"/>
          <w:sz w:val="20"/>
          <w:szCs w:val="20"/>
        </w:rPr>
        <w:t xml:space="preserve">. </w:t>
      </w:r>
      <w:r>
        <w:rPr>
          <w:rFonts w:eastAsia="Times New Roman" w:cs="Arial"/>
          <w:sz w:val="20"/>
          <w:szCs w:val="20"/>
        </w:rPr>
        <w:t>The plan is complemented by Guidelines and Consent Forms for Persons of Authority, Participants, and parents/guardians.</w:t>
      </w:r>
      <w:r w:rsidRPr="002A7113">
        <w:rPr>
          <w:rFonts w:eastAsia="Times New Roman" w:cs="Arial"/>
          <w:sz w:val="20"/>
          <w:szCs w:val="20"/>
        </w:rPr>
        <w:t xml:space="preserve"> </w:t>
      </w:r>
      <w:r>
        <w:rPr>
          <w:rFonts w:eastAsia="Times New Roman" w:cs="Arial"/>
          <w:sz w:val="20"/>
          <w:szCs w:val="20"/>
        </w:rPr>
        <w:t xml:space="preserve">Sport </w:t>
      </w:r>
      <w:r w:rsidRPr="002A7113">
        <w:rPr>
          <w:rFonts w:eastAsia="Times New Roman" w:cs="Arial"/>
          <w:sz w:val="20"/>
          <w:szCs w:val="20"/>
        </w:rPr>
        <w:t xml:space="preserve">Organizations and their coaches and teams will want to </w:t>
      </w:r>
      <w:r>
        <w:rPr>
          <w:rFonts w:eastAsia="Times New Roman" w:cs="Arial"/>
          <w:sz w:val="20"/>
          <w:szCs w:val="20"/>
        </w:rPr>
        <w:t>customize</w:t>
      </w:r>
      <w:r w:rsidRPr="002A7113">
        <w:rPr>
          <w:rFonts w:eastAsia="Times New Roman" w:cs="Arial"/>
          <w:sz w:val="20"/>
          <w:szCs w:val="20"/>
        </w:rPr>
        <w:t xml:space="preserve"> the implementation plan to match their sport context (e.g., age of </w:t>
      </w:r>
      <w:r>
        <w:rPr>
          <w:rFonts w:eastAsia="Times New Roman" w:cs="Arial"/>
          <w:sz w:val="20"/>
          <w:szCs w:val="20"/>
        </w:rPr>
        <w:t>Participants</w:t>
      </w:r>
      <w:r w:rsidRPr="002A7113">
        <w:rPr>
          <w:rFonts w:eastAsia="Times New Roman" w:cs="Arial"/>
          <w:sz w:val="20"/>
          <w:szCs w:val="20"/>
        </w:rPr>
        <w:t xml:space="preserve">, competition level) and align </w:t>
      </w:r>
      <w:r>
        <w:rPr>
          <w:rFonts w:eastAsia="Times New Roman" w:cs="Arial"/>
          <w:sz w:val="20"/>
          <w:szCs w:val="20"/>
        </w:rPr>
        <w:t xml:space="preserve">it </w:t>
      </w:r>
      <w:r w:rsidRPr="002A7113">
        <w:rPr>
          <w:rFonts w:eastAsia="Times New Roman" w:cs="Arial"/>
          <w:sz w:val="20"/>
          <w:szCs w:val="20"/>
        </w:rPr>
        <w:t>with the</w:t>
      </w:r>
      <w:r>
        <w:rPr>
          <w:rFonts w:eastAsia="Times New Roman" w:cs="Arial"/>
          <w:sz w:val="20"/>
          <w:szCs w:val="20"/>
        </w:rPr>
        <w:t>ir</w:t>
      </w:r>
      <w:r w:rsidRPr="002A7113">
        <w:rPr>
          <w:rFonts w:eastAsia="Times New Roman" w:cs="Arial"/>
          <w:sz w:val="20"/>
          <w:szCs w:val="20"/>
        </w:rPr>
        <w:t xml:space="preserve"> organization</w:t>
      </w:r>
      <w:r>
        <w:rPr>
          <w:rFonts w:eastAsia="Times New Roman" w:cs="Arial"/>
          <w:sz w:val="20"/>
          <w:szCs w:val="20"/>
        </w:rPr>
        <w:t>al</w:t>
      </w:r>
      <w:r w:rsidRPr="002A7113">
        <w:rPr>
          <w:rFonts w:eastAsia="Times New Roman" w:cs="Arial"/>
          <w:sz w:val="20"/>
          <w:szCs w:val="20"/>
        </w:rPr>
        <w:t xml:space="preserve"> values. </w:t>
      </w:r>
    </w:p>
    <w:p w14:paraId="2841850B" w14:textId="77777777" w:rsidR="00817D9C" w:rsidRPr="002A7113" w:rsidRDefault="00817D9C" w:rsidP="00817D9C">
      <w:pPr>
        <w:textAlignment w:val="baseline"/>
        <w:rPr>
          <w:rFonts w:eastAsia="Times New Roman" w:cs="Arial"/>
          <w:sz w:val="20"/>
          <w:szCs w:val="20"/>
        </w:rPr>
      </w:pPr>
    </w:p>
    <w:p w14:paraId="7499B70F" w14:textId="77777777" w:rsidR="00817D9C" w:rsidRPr="002A7113" w:rsidRDefault="00817D9C" w:rsidP="00E208BC">
      <w:pPr>
        <w:pStyle w:val="Heading2"/>
        <w:rPr>
          <w:rFonts w:eastAsia="Times New Roman"/>
        </w:rPr>
      </w:pPr>
      <w:bookmarkStart w:id="7" w:name="_Toc103672474"/>
      <w:r>
        <w:rPr>
          <w:rFonts w:eastAsia="Times New Roman"/>
        </w:rPr>
        <w:t>STEP</w:t>
      </w:r>
      <w:r w:rsidRPr="002A7113">
        <w:rPr>
          <w:rFonts w:eastAsia="Times New Roman"/>
        </w:rPr>
        <w:t xml:space="preserve"> 1: Adapting the </w:t>
      </w:r>
      <w:r>
        <w:rPr>
          <w:rFonts w:eastAsia="Times New Roman"/>
        </w:rPr>
        <w:t>Policy T</w:t>
      </w:r>
      <w:r w:rsidRPr="002A7113">
        <w:rPr>
          <w:rFonts w:eastAsia="Times New Roman"/>
        </w:rPr>
        <w:t>emplate</w:t>
      </w:r>
      <w:bookmarkEnd w:id="7"/>
    </w:p>
    <w:p w14:paraId="48109FE7" w14:textId="77777777" w:rsidR="00817D9C" w:rsidRPr="002A7113" w:rsidRDefault="00817D9C" w:rsidP="00817D9C">
      <w:pPr>
        <w:textAlignment w:val="baseline"/>
        <w:rPr>
          <w:rFonts w:eastAsia="Times New Roman" w:cs="Arial"/>
          <w:sz w:val="20"/>
          <w:szCs w:val="20"/>
        </w:rPr>
      </w:pPr>
    </w:p>
    <w:p w14:paraId="40D338A9" w14:textId="62F81438" w:rsidR="00817D9C" w:rsidRPr="002A7113" w:rsidRDefault="00817D9C" w:rsidP="00817D9C">
      <w:pPr>
        <w:textAlignment w:val="baseline"/>
        <w:rPr>
          <w:rFonts w:eastAsia="Times New Roman" w:cs="Arial"/>
          <w:sz w:val="20"/>
          <w:szCs w:val="20"/>
        </w:rPr>
      </w:pPr>
      <w:r>
        <w:rPr>
          <w:rFonts w:eastAsia="Times New Roman" w:cs="Arial"/>
          <w:sz w:val="20"/>
          <w:szCs w:val="20"/>
        </w:rPr>
        <w:t>Read, review, and adapt the</w:t>
      </w:r>
      <w:r w:rsidRPr="002A7113">
        <w:rPr>
          <w:rFonts w:eastAsia="Times New Roman" w:cs="Arial"/>
          <w:sz w:val="20"/>
          <w:szCs w:val="20"/>
        </w:rPr>
        <w:t xml:space="preserve"> </w:t>
      </w:r>
      <w:r w:rsidRPr="002A7113">
        <w:rPr>
          <w:rFonts w:eastAsia="Times New Roman" w:cs="Arial"/>
          <w:i/>
          <w:iCs/>
          <w:sz w:val="20"/>
          <w:szCs w:val="20"/>
        </w:rPr>
        <w:t>Electronic Communication</w:t>
      </w:r>
      <w:r w:rsidR="008901F2">
        <w:rPr>
          <w:rFonts w:eastAsia="Times New Roman" w:cs="Arial"/>
          <w:i/>
          <w:iCs/>
          <w:sz w:val="20"/>
          <w:szCs w:val="20"/>
        </w:rPr>
        <w:t>s</w:t>
      </w:r>
      <w:r>
        <w:rPr>
          <w:rFonts w:eastAsia="Times New Roman" w:cs="Arial"/>
          <w:i/>
          <w:iCs/>
          <w:sz w:val="20"/>
          <w:szCs w:val="20"/>
        </w:rPr>
        <w:t xml:space="preserve"> and</w:t>
      </w:r>
      <w:r w:rsidRPr="001D17B4">
        <w:rPr>
          <w:rFonts w:eastAsia="Times New Roman" w:cs="Arial"/>
          <w:i/>
          <w:iCs/>
          <w:sz w:val="20"/>
          <w:szCs w:val="20"/>
        </w:rPr>
        <w:t xml:space="preserve"> </w:t>
      </w:r>
      <w:r w:rsidRPr="002A7113">
        <w:rPr>
          <w:rFonts w:eastAsia="Times New Roman" w:cs="Arial"/>
          <w:i/>
          <w:iCs/>
          <w:sz w:val="20"/>
          <w:szCs w:val="20"/>
        </w:rPr>
        <w:t xml:space="preserve">Social Media </w:t>
      </w:r>
      <w:r>
        <w:rPr>
          <w:rFonts w:eastAsia="Times New Roman" w:cs="Arial"/>
          <w:i/>
          <w:iCs/>
          <w:sz w:val="20"/>
          <w:szCs w:val="20"/>
        </w:rPr>
        <w:t xml:space="preserve">Use </w:t>
      </w:r>
      <w:r w:rsidRPr="002A7113">
        <w:rPr>
          <w:rFonts w:eastAsia="Times New Roman" w:cs="Arial"/>
          <w:i/>
          <w:iCs/>
          <w:sz w:val="20"/>
          <w:szCs w:val="20"/>
        </w:rPr>
        <w:t>Policy</w:t>
      </w:r>
      <w:r w:rsidRPr="002A7113">
        <w:rPr>
          <w:rFonts w:eastAsia="Times New Roman" w:cs="Arial"/>
          <w:sz w:val="20"/>
          <w:szCs w:val="20"/>
        </w:rPr>
        <w:t xml:space="preserve"> </w:t>
      </w:r>
      <w:r>
        <w:rPr>
          <w:rFonts w:eastAsia="Times New Roman" w:cs="Arial"/>
          <w:sz w:val="20"/>
          <w:szCs w:val="20"/>
        </w:rPr>
        <w:t xml:space="preserve">template </w:t>
      </w:r>
      <w:r w:rsidRPr="002A7113">
        <w:rPr>
          <w:rFonts w:eastAsia="Times New Roman" w:cs="Arial"/>
          <w:sz w:val="20"/>
          <w:szCs w:val="20"/>
        </w:rPr>
        <w:t xml:space="preserve">to ensure the content is as applicable and relevant as possible.  </w:t>
      </w:r>
    </w:p>
    <w:p w14:paraId="023179C6" w14:textId="77777777" w:rsidR="00817D9C" w:rsidRPr="002A7113" w:rsidRDefault="00817D9C" w:rsidP="00817D9C">
      <w:pPr>
        <w:textAlignment w:val="baseline"/>
        <w:rPr>
          <w:rFonts w:eastAsia="Times New Roman" w:cs="Arial"/>
          <w:sz w:val="20"/>
          <w:szCs w:val="20"/>
        </w:rPr>
      </w:pPr>
    </w:p>
    <w:p w14:paraId="3F195442" w14:textId="70D5D443"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For example, a </w:t>
      </w:r>
      <w:r>
        <w:rPr>
          <w:rFonts w:eastAsia="Times New Roman" w:cs="Arial"/>
          <w:sz w:val="20"/>
          <w:szCs w:val="20"/>
        </w:rPr>
        <w:t>S</w:t>
      </w:r>
      <w:r w:rsidRPr="002A7113">
        <w:rPr>
          <w:rFonts w:eastAsia="Times New Roman" w:cs="Arial"/>
          <w:sz w:val="20"/>
          <w:szCs w:val="20"/>
        </w:rPr>
        <w:t xml:space="preserve">port </w:t>
      </w:r>
      <w:r>
        <w:rPr>
          <w:rFonts w:eastAsia="Times New Roman" w:cs="Arial"/>
          <w:sz w:val="20"/>
          <w:szCs w:val="20"/>
        </w:rPr>
        <w:t>O</w:t>
      </w:r>
      <w:r w:rsidRPr="002A7113">
        <w:rPr>
          <w:rFonts w:eastAsia="Times New Roman" w:cs="Arial"/>
          <w:sz w:val="20"/>
          <w:szCs w:val="20"/>
        </w:rPr>
        <w:t xml:space="preserve">rganization focused on delivering community sport programming may </w:t>
      </w:r>
      <w:r w:rsidRPr="00AD6CB6">
        <w:rPr>
          <w:rFonts w:eastAsia="Times New Roman" w:cs="Arial"/>
          <w:sz w:val="20"/>
          <w:szCs w:val="20"/>
        </w:rPr>
        <w:t xml:space="preserve">choose to omit any considerations for high performance sport. Other Sport Organizations will want to integrate existing practices, such as </w:t>
      </w:r>
      <w:r w:rsidRPr="002A7113">
        <w:rPr>
          <w:rFonts w:eastAsia="Times New Roman" w:cs="Arial"/>
          <w:sz w:val="20"/>
          <w:szCs w:val="20"/>
        </w:rPr>
        <w:t>instruct</w:t>
      </w:r>
      <w:r>
        <w:rPr>
          <w:rFonts w:eastAsia="Times New Roman" w:cs="Arial"/>
          <w:sz w:val="20"/>
          <w:szCs w:val="20"/>
        </w:rPr>
        <w:t>ing</w:t>
      </w:r>
      <w:r w:rsidRPr="002A7113">
        <w:rPr>
          <w:rFonts w:eastAsia="Times New Roman" w:cs="Arial"/>
          <w:sz w:val="20"/>
          <w:szCs w:val="20"/>
        </w:rPr>
        <w:t xml:space="preserve"> Persons </w:t>
      </w:r>
      <w:r>
        <w:rPr>
          <w:rFonts w:eastAsia="Times New Roman" w:cs="Arial"/>
          <w:sz w:val="20"/>
          <w:szCs w:val="20"/>
        </w:rPr>
        <w:t>of Authority</w:t>
      </w:r>
      <w:r w:rsidRPr="002A7113">
        <w:rPr>
          <w:rFonts w:eastAsia="Times New Roman" w:cs="Arial"/>
          <w:sz w:val="20"/>
          <w:szCs w:val="20"/>
        </w:rPr>
        <w:t xml:space="preserve"> to limit all interpersonal communication </w:t>
      </w:r>
      <w:proofErr w:type="gramStart"/>
      <w:r w:rsidRPr="002A7113">
        <w:rPr>
          <w:rFonts w:eastAsia="Times New Roman" w:cs="Arial"/>
          <w:sz w:val="20"/>
          <w:szCs w:val="20"/>
        </w:rPr>
        <w:t>to</w:t>
      </w:r>
      <w:proofErr w:type="gramEnd"/>
      <w:r w:rsidRPr="002A7113">
        <w:rPr>
          <w:rFonts w:eastAsia="Times New Roman" w:cs="Arial"/>
          <w:sz w:val="20"/>
          <w:szCs w:val="20"/>
        </w:rPr>
        <w:t xml:space="preserve"> face-to-face or to non-personal Electronic Communication</w:t>
      </w:r>
      <w:r w:rsidR="008901F2">
        <w:rPr>
          <w:rFonts w:eastAsia="Times New Roman" w:cs="Arial"/>
          <w:sz w:val="20"/>
          <w:szCs w:val="20"/>
        </w:rPr>
        <w:t>s</w:t>
      </w:r>
      <w:r w:rsidRPr="002A7113">
        <w:rPr>
          <w:rFonts w:eastAsia="Times New Roman" w:cs="Arial"/>
          <w:sz w:val="20"/>
          <w:szCs w:val="20"/>
        </w:rPr>
        <w:t xml:space="preserve"> such as TeamSnap. </w:t>
      </w:r>
    </w:p>
    <w:p w14:paraId="49C22BB7" w14:textId="77777777" w:rsidR="00817D9C" w:rsidRPr="002A7113" w:rsidRDefault="00817D9C" w:rsidP="00817D9C">
      <w:pPr>
        <w:textAlignment w:val="baseline"/>
        <w:rPr>
          <w:rFonts w:eastAsia="Times New Roman" w:cs="Arial"/>
          <w:sz w:val="20"/>
          <w:szCs w:val="20"/>
        </w:rPr>
      </w:pPr>
    </w:p>
    <w:p w14:paraId="3913DDC1"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If your</w:t>
      </w:r>
      <w:r>
        <w:rPr>
          <w:rFonts w:eastAsia="Times New Roman" w:cs="Arial"/>
          <w:sz w:val="20"/>
          <w:szCs w:val="20"/>
        </w:rPr>
        <w:t xml:space="preserve"> Sport</w:t>
      </w:r>
      <w:r w:rsidRPr="002A7113">
        <w:rPr>
          <w:rFonts w:eastAsia="Times New Roman" w:cs="Arial"/>
          <w:sz w:val="20"/>
          <w:szCs w:val="20"/>
        </w:rPr>
        <w:t xml:space="preserve"> </w:t>
      </w:r>
      <w:r>
        <w:rPr>
          <w:rFonts w:eastAsia="Times New Roman" w:cs="Arial"/>
          <w:sz w:val="20"/>
          <w:szCs w:val="20"/>
        </w:rPr>
        <w:t>O</w:t>
      </w:r>
      <w:r w:rsidRPr="002A7113">
        <w:rPr>
          <w:rFonts w:eastAsia="Times New Roman" w:cs="Arial"/>
          <w:sz w:val="20"/>
          <w:szCs w:val="20"/>
        </w:rPr>
        <w:t>rganization makes major modifications to the template</w:t>
      </w:r>
      <w:r>
        <w:rPr>
          <w:rFonts w:eastAsia="Times New Roman" w:cs="Arial"/>
          <w:sz w:val="20"/>
          <w:szCs w:val="20"/>
        </w:rPr>
        <w:t>,</w:t>
      </w:r>
      <w:r w:rsidRPr="002A7113">
        <w:rPr>
          <w:rFonts w:eastAsia="Times New Roman" w:cs="Arial"/>
          <w:sz w:val="20"/>
          <w:szCs w:val="20"/>
        </w:rPr>
        <w:t xml:space="preserve"> it is recommended that you connect with your </w:t>
      </w:r>
      <w:r>
        <w:rPr>
          <w:rFonts w:eastAsia="Times New Roman" w:cs="Arial"/>
          <w:sz w:val="20"/>
          <w:szCs w:val="20"/>
        </w:rPr>
        <w:t xml:space="preserve">sport </w:t>
      </w:r>
      <w:r w:rsidRPr="002A7113">
        <w:rPr>
          <w:rFonts w:eastAsia="Times New Roman" w:cs="Arial"/>
          <w:sz w:val="20"/>
          <w:szCs w:val="20"/>
        </w:rPr>
        <w:t xml:space="preserve">governing </w:t>
      </w:r>
      <w:r>
        <w:rPr>
          <w:rFonts w:eastAsia="Times New Roman" w:cs="Arial"/>
          <w:sz w:val="20"/>
          <w:szCs w:val="20"/>
        </w:rPr>
        <w:t>organization</w:t>
      </w:r>
      <w:r w:rsidRPr="002A7113">
        <w:rPr>
          <w:rFonts w:eastAsia="Times New Roman" w:cs="Arial"/>
          <w:sz w:val="20"/>
          <w:szCs w:val="20"/>
        </w:rPr>
        <w:t xml:space="preserve"> to ensure the modifications align with the spirit and intent of the Policy. </w:t>
      </w:r>
    </w:p>
    <w:p w14:paraId="4A2EF986" w14:textId="77777777" w:rsidR="00817D9C" w:rsidRPr="002A7113" w:rsidRDefault="00817D9C" w:rsidP="00817D9C">
      <w:pPr>
        <w:textAlignment w:val="baseline"/>
        <w:rPr>
          <w:rFonts w:eastAsia="Times New Roman" w:cs="Arial"/>
          <w:sz w:val="20"/>
          <w:szCs w:val="20"/>
        </w:rPr>
      </w:pPr>
    </w:p>
    <w:p w14:paraId="07275D4E" w14:textId="1E62C940"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Note</w:t>
      </w:r>
      <w:r w:rsidRPr="00D65D68">
        <w:rPr>
          <w:rFonts w:eastAsia="Times New Roman" w:cs="Arial"/>
          <w:sz w:val="20"/>
          <w:szCs w:val="20"/>
        </w:rPr>
        <w:t xml:space="preserve">: </w:t>
      </w:r>
      <w:r w:rsidR="003B5A36" w:rsidRPr="00D65D68">
        <w:rPr>
          <w:rFonts w:eastAsia="Times New Roman" w:cs="Arial"/>
          <w:sz w:val="20"/>
          <w:szCs w:val="20"/>
        </w:rPr>
        <w:t xml:space="preserve">It is strongly recommended </w:t>
      </w:r>
      <w:r w:rsidR="003975A0" w:rsidRPr="00D65D68">
        <w:rPr>
          <w:rFonts w:eastAsia="Times New Roman" w:cs="Arial"/>
          <w:sz w:val="20"/>
          <w:szCs w:val="20"/>
        </w:rPr>
        <w:t>to engage your stakeholders in this process</w:t>
      </w:r>
      <w:r w:rsidR="002D2CA2" w:rsidRPr="00D65D68">
        <w:rPr>
          <w:rFonts w:eastAsia="Times New Roman" w:cs="Arial"/>
          <w:sz w:val="20"/>
          <w:szCs w:val="20"/>
        </w:rPr>
        <w:t xml:space="preserve">. </w:t>
      </w:r>
      <w:r w:rsidRPr="00D65D68">
        <w:rPr>
          <w:rFonts w:eastAsia="Times New Roman" w:cs="Arial"/>
          <w:sz w:val="20"/>
          <w:szCs w:val="20"/>
        </w:rPr>
        <w:t>T</w:t>
      </w:r>
      <w:r w:rsidRPr="002A7113">
        <w:rPr>
          <w:rFonts w:eastAsia="Times New Roman" w:cs="Arial"/>
          <w:sz w:val="20"/>
          <w:szCs w:val="20"/>
        </w:rPr>
        <w:t xml:space="preserve">he Policy template is intended to align with </w:t>
      </w:r>
      <w:r>
        <w:rPr>
          <w:rFonts w:eastAsia="Times New Roman" w:cs="Arial"/>
          <w:sz w:val="20"/>
          <w:szCs w:val="20"/>
        </w:rPr>
        <w:t>your</w:t>
      </w:r>
      <w:r w:rsidRPr="002A7113">
        <w:rPr>
          <w:rFonts w:eastAsia="Times New Roman" w:cs="Arial"/>
          <w:sz w:val="20"/>
          <w:szCs w:val="20"/>
        </w:rPr>
        <w:t xml:space="preserve"> </w:t>
      </w:r>
      <w:r>
        <w:rPr>
          <w:rFonts w:eastAsia="Times New Roman" w:cs="Arial"/>
          <w:sz w:val="20"/>
          <w:szCs w:val="20"/>
        </w:rPr>
        <w:t>Sport O</w:t>
      </w:r>
      <w:r w:rsidRPr="002A7113">
        <w:rPr>
          <w:rFonts w:eastAsia="Times New Roman" w:cs="Arial"/>
          <w:sz w:val="20"/>
          <w:szCs w:val="20"/>
        </w:rPr>
        <w:t>rganization’s standards for conduct and procedures for dispute resolution (</w:t>
      </w:r>
      <w:r>
        <w:rPr>
          <w:rFonts w:eastAsia="Times New Roman" w:cs="Arial"/>
          <w:sz w:val="20"/>
          <w:szCs w:val="20"/>
        </w:rPr>
        <w:t>your</w:t>
      </w:r>
      <w:r w:rsidRPr="002A7113">
        <w:rPr>
          <w:rFonts w:eastAsia="Times New Roman" w:cs="Arial"/>
          <w:sz w:val="20"/>
          <w:szCs w:val="20"/>
        </w:rPr>
        <w:t xml:space="preserve"> </w:t>
      </w:r>
      <w:r w:rsidRPr="002A7113">
        <w:rPr>
          <w:rFonts w:eastAsia="Times New Roman" w:cs="Arial"/>
          <w:i/>
          <w:sz w:val="20"/>
          <w:szCs w:val="20"/>
        </w:rPr>
        <w:t>Code of Conduct and Ethics</w:t>
      </w:r>
      <w:r w:rsidRPr="002A7113">
        <w:rPr>
          <w:rFonts w:eastAsia="Times New Roman" w:cs="Arial"/>
          <w:sz w:val="20"/>
          <w:szCs w:val="20"/>
        </w:rPr>
        <w:t xml:space="preserve"> and </w:t>
      </w:r>
      <w:r w:rsidRPr="002A7113">
        <w:rPr>
          <w:rFonts w:eastAsia="Times New Roman" w:cs="Arial"/>
          <w:i/>
          <w:sz w:val="20"/>
          <w:szCs w:val="20"/>
        </w:rPr>
        <w:t>Discipline and Complaints Policy</w:t>
      </w:r>
      <w:r w:rsidRPr="002A7113">
        <w:rPr>
          <w:rFonts w:eastAsia="Times New Roman" w:cs="Arial"/>
          <w:sz w:val="20"/>
          <w:szCs w:val="20"/>
        </w:rPr>
        <w:t>). Ensure references to these polic</w:t>
      </w:r>
      <w:r>
        <w:rPr>
          <w:rFonts w:eastAsia="Times New Roman" w:cs="Arial"/>
          <w:sz w:val="20"/>
          <w:szCs w:val="20"/>
        </w:rPr>
        <w:t>ies</w:t>
      </w:r>
      <w:r w:rsidRPr="002A7113">
        <w:rPr>
          <w:rFonts w:eastAsia="Times New Roman" w:cs="Arial"/>
          <w:sz w:val="20"/>
          <w:szCs w:val="20"/>
        </w:rPr>
        <w:t xml:space="preserve"> match the</w:t>
      </w:r>
      <w:r>
        <w:rPr>
          <w:rFonts w:eastAsia="Times New Roman" w:cs="Arial"/>
          <w:sz w:val="20"/>
          <w:szCs w:val="20"/>
        </w:rPr>
        <w:t>ir actual</w:t>
      </w:r>
      <w:r w:rsidRPr="002A7113">
        <w:rPr>
          <w:rFonts w:eastAsia="Times New Roman" w:cs="Arial"/>
          <w:sz w:val="20"/>
          <w:szCs w:val="20"/>
        </w:rPr>
        <w:t xml:space="preserve"> titles</w:t>
      </w:r>
      <w:r>
        <w:rPr>
          <w:rFonts w:eastAsia="Times New Roman" w:cs="Arial"/>
          <w:sz w:val="20"/>
          <w:szCs w:val="20"/>
        </w:rPr>
        <w:t xml:space="preserve"> and that content is aligned. </w:t>
      </w:r>
    </w:p>
    <w:p w14:paraId="0C3321BA" w14:textId="77777777" w:rsidR="00817D9C" w:rsidRPr="00E208BC" w:rsidRDefault="00817D9C" w:rsidP="00E208BC">
      <w:pPr>
        <w:pStyle w:val="Heading2"/>
        <w:rPr>
          <w:rFonts w:eastAsia="Times New Roman"/>
        </w:rPr>
      </w:pPr>
    </w:p>
    <w:p w14:paraId="20A18C60" w14:textId="563CFB96" w:rsidR="00817D9C" w:rsidRPr="00E208BC" w:rsidRDefault="00817D9C" w:rsidP="00E208BC">
      <w:pPr>
        <w:pStyle w:val="Heading2"/>
        <w:rPr>
          <w:rFonts w:eastAsia="Times New Roman"/>
        </w:rPr>
      </w:pPr>
      <w:bookmarkStart w:id="8" w:name="_Toc103672475"/>
      <w:r w:rsidRPr="00E208BC">
        <w:rPr>
          <w:rFonts w:eastAsia="Times New Roman"/>
        </w:rPr>
        <w:t xml:space="preserve">STEP 2: Approve the </w:t>
      </w:r>
      <w:r w:rsidRPr="004049C8">
        <w:rPr>
          <w:rFonts w:eastAsia="Times New Roman"/>
        </w:rPr>
        <w:t>Electronic Communication</w:t>
      </w:r>
      <w:r w:rsidR="008901F2" w:rsidRPr="004049C8">
        <w:rPr>
          <w:rFonts w:eastAsia="Times New Roman"/>
        </w:rPr>
        <w:t>s</w:t>
      </w:r>
      <w:r w:rsidRPr="004049C8">
        <w:rPr>
          <w:rFonts w:eastAsia="Times New Roman"/>
        </w:rPr>
        <w:t xml:space="preserve"> and Social Media Use Policy</w:t>
      </w:r>
      <w:bookmarkEnd w:id="8"/>
      <w:r w:rsidRPr="004049C8">
        <w:rPr>
          <w:rFonts w:eastAsia="Times New Roman"/>
        </w:rPr>
        <w:t xml:space="preserve"> </w:t>
      </w:r>
    </w:p>
    <w:p w14:paraId="7093145E" w14:textId="77777777" w:rsidR="00817D9C" w:rsidRPr="002A7113" w:rsidRDefault="00817D9C" w:rsidP="00817D9C">
      <w:pPr>
        <w:tabs>
          <w:tab w:val="left" w:pos="6311"/>
        </w:tabs>
        <w:textAlignment w:val="baseline"/>
        <w:rPr>
          <w:rFonts w:eastAsia="Times New Roman" w:cs="Arial"/>
          <w:sz w:val="20"/>
          <w:szCs w:val="20"/>
        </w:rPr>
      </w:pPr>
      <w:r>
        <w:rPr>
          <w:rFonts w:eastAsia="Times New Roman" w:cs="Arial"/>
          <w:sz w:val="20"/>
          <w:szCs w:val="20"/>
        </w:rPr>
        <w:tab/>
      </w:r>
    </w:p>
    <w:p w14:paraId="55813DA7"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Once your </w:t>
      </w:r>
      <w:r>
        <w:rPr>
          <w:rFonts w:eastAsia="Times New Roman" w:cs="Arial"/>
          <w:sz w:val="20"/>
          <w:szCs w:val="20"/>
        </w:rPr>
        <w:t>Sport O</w:t>
      </w:r>
      <w:r w:rsidRPr="002A7113">
        <w:rPr>
          <w:rFonts w:eastAsia="Times New Roman" w:cs="Arial"/>
          <w:sz w:val="20"/>
          <w:szCs w:val="20"/>
        </w:rPr>
        <w:t xml:space="preserve">rganization has reviewed and adapted the policy template (subject to approval, if necessary), </w:t>
      </w:r>
      <w:r>
        <w:rPr>
          <w:rFonts w:eastAsia="Times New Roman" w:cs="Arial"/>
          <w:sz w:val="20"/>
          <w:szCs w:val="20"/>
        </w:rPr>
        <w:t>the final Policy</w:t>
      </w:r>
      <w:r w:rsidRPr="002A7113">
        <w:rPr>
          <w:rFonts w:eastAsia="Times New Roman" w:cs="Arial"/>
          <w:sz w:val="20"/>
          <w:szCs w:val="20"/>
        </w:rPr>
        <w:t xml:space="preserve"> should be formally approved by the Board of Directors and/or staff (whichever group is empowered to approve new policies). Some </w:t>
      </w:r>
      <w:r>
        <w:rPr>
          <w:rFonts w:eastAsia="Times New Roman" w:cs="Arial"/>
          <w:sz w:val="20"/>
          <w:szCs w:val="20"/>
        </w:rPr>
        <w:t>Sport O</w:t>
      </w:r>
      <w:r w:rsidRPr="002A7113">
        <w:rPr>
          <w:rFonts w:eastAsia="Times New Roman" w:cs="Arial"/>
          <w:sz w:val="20"/>
          <w:szCs w:val="20"/>
        </w:rPr>
        <w:t xml:space="preserve">rganizations may have </w:t>
      </w:r>
      <w:r>
        <w:rPr>
          <w:rFonts w:eastAsia="Times New Roman" w:cs="Arial"/>
          <w:sz w:val="20"/>
          <w:szCs w:val="20"/>
        </w:rPr>
        <w:t>c</w:t>
      </w:r>
      <w:r w:rsidRPr="002A7113">
        <w:rPr>
          <w:rFonts w:eastAsia="Times New Roman" w:cs="Arial"/>
          <w:sz w:val="20"/>
          <w:szCs w:val="20"/>
        </w:rPr>
        <w:t xml:space="preserve">ommittees that take on a reviewing role before new policies are implemented. </w:t>
      </w:r>
    </w:p>
    <w:p w14:paraId="5A2711E6" w14:textId="77777777" w:rsidR="00817D9C" w:rsidRPr="002A7113" w:rsidRDefault="00817D9C" w:rsidP="00817D9C">
      <w:pPr>
        <w:textAlignment w:val="baseline"/>
        <w:rPr>
          <w:rFonts w:eastAsia="Times New Roman" w:cs="Arial"/>
          <w:sz w:val="20"/>
          <w:szCs w:val="20"/>
        </w:rPr>
      </w:pPr>
    </w:p>
    <w:p w14:paraId="27E6836A" w14:textId="7AE8EB41" w:rsidR="00817D9C" w:rsidRPr="002A7113" w:rsidRDefault="00817D9C" w:rsidP="00E208BC">
      <w:pPr>
        <w:pStyle w:val="Heading2"/>
        <w:rPr>
          <w:rFonts w:eastAsia="Times New Roman"/>
        </w:rPr>
      </w:pPr>
      <w:bookmarkStart w:id="9" w:name="_Toc103672476"/>
      <w:r>
        <w:rPr>
          <w:rFonts w:eastAsia="Times New Roman"/>
        </w:rPr>
        <w:t>STEP</w:t>
      </w:r>
      <w:r w:rsidRPr="002A7113">
        <w:rPr>
          <w:rFonts w:eastAsia="Times New Roman"/>
        </w:rPr>
        <w:t xml:space="preserve"> 3: Communicat</w:t>
      </w:r>
      <w:r>
        <w:rPr>
          <w:rFonts w:eastAsia="Times New Roman"/>
        </w:rPr>
        <w:t>e</w:t>
      </w:r>
      <w:r w:rsidRPr="002A7113">
        <w:rPr>
          <w:rFonts w:eastAsia="Times New Roman"/>
        </w:rPr>
        <w:t xml:space="preserve"> the Electronic Communication</w:t>
      </w:r>
      <w:r w:rsidR="008901F2">
        <w:rPr>
          <w:rFonts w:eastAsia="Times New Roman"/>
        </w:rPr>
        <w:t>s</w:t>
      </w:r>
      <w:r w:rsidRPr="002A7113">
        <w:rPr>
          <w:rFonts w:eastAsia="Times New Roman"/>
        </w:rPr>
        <w:t xml:space="preserve"> </w:t>
      </w:r>
      <w:r>
        <w:rPr>
          <w:rFonts w:eastAsia="Times New Roman"/>
        </w:rPr>
        <w:t xml:space="preserve">and Social Media </w:t>
      </w:r>
      <w:r w:rsidR="00EF2766">
        <w:rPr>
          <w:rFonts w:eastAsia="Times New Roman"/>
        </w:rPr>
        <w:t xml:space="preserve">Use </w:t>
      </w:r>
      <w:r w:rsidRPr="002A7113">
        <w:rPr>
          <w:rFonts w:eastAsia="Times New Roman"/>
        </w:rPr>
        <w:t>Policy</w:t>
      </w:r>
      <w:bookmarkEnd w:id="9"/>
    </w:p>
    <w:p w14:paraId="514C51B3" w14:textId="77777777" w:rsidR="00817D9C" w:rsidRPr="002A7113" w:rsidRDefault="00817D9C" w:rsidP="00E208BC">
      <w:pPr>
        <w:pStyle w:val="Heading2"/>
        <w:rPr>
          <w:rFonts w:eastAsia="Times New Roman"/>
        </w:rPr>
      </w:pPr>
      <w:r w:rsidRPr="002A7113">
        <w:rPr>
          <w:rFonts w:eastAsia="Times New Roman"/>
        </w:rPr>
        <w:t xml:space="preserve"> </w:t>
      </w:r>
    </w:p>
    <w:p w14:paraId="77E711D9" w14:textId="129DEEDF"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Once the new Policy is approved, your</w:t>
      </w:r>
      <w:r>
        <w:rPr>
          <w:rFonts w:eastAsia="Times New Roman" w:cs="Arial"/>
          <w:sz w:val="20"/>
          <w:szCs w:val="20"/>
        </w:rPr>
        <w:t xml:space="preserve"> Sport O</w:t>
      </w:r>
      <w:r w:rsidRPr="002A7113">
        <w:rPr>
          <w:rFonts w:eastAsia="Times New Roman" w:cs="Arial"/>
          <w:sz w:val="20"/>
          <w:szCs w:val="20"/>
        </w:rPr>
        <w:t xml:space="preserve">rganization will want to communicate it to all individuals it affects. These groups include </w:t>
      </w:r>
      <w:r w:rsidRPr="00830300">
        <w:rPr>
          <w:rFonts w:eastAsia="Times New Roman" w:cs="Arial"/>
          <w:sz w:val="20"/>
          <w:szCs w:val="20"/>
        </w:rPr>
        <w:t xml:space="preserve">all Persons </w:t>
      </w:r>
      <w:r>
        <w:rPr>
          <w:rFonts w:eastAsia="Times New Roman" w:cs="Arial"/>
          <w:sz w:val="20"/>
          <w:szCs w:val="20"/>
        </w:rPr>
        <w:t>of</w:t>
      </w:r>
      <w:r w:rsidRPr="00830300">
        <w:rPr>
          <w:rFonts w:eastAsia="Times New Roman" w:cs="Arial"/>
          <w:sz w:val="20"/>
          <w:szCs w:val="20"/>
        </w:rPr>
        <w:t xml:space="preserve"> Authority, coaches, </w:t>
      </w:r>
      <w:r>
        <w:rPr>
          <w:rFonts w:eastAsia="Times New Roman" w:cs="Arial"/>
          <w:sz w:val="20"/>
          <w:szCs w:val="20"/>
        </w:rPr>
        <w:t>Participants</w:t>
      </w:r>
      <w:r w:rsidRPr="00830300">
        <w:rPr>
          <w:rFonts w:eastAsia="Times New Roman" w:cs="Arial"/>
          <w:sz w:val="20"/>
          <w:szCs w:val="20"/>
        </w:rPr>
        <w:t xml:space="preserve">, and parents/guardians of </w:t>
      </w:r>
      <w:r>
        <w:rPr>
          <w:rFonts w:eastAsia="Times New Roman" w:cs="Arial"/>
          <w:sz w:val="20"/>
          <w:szCs w:val="20"/>
        </w:rPr>
        <w:t>Vulnerable P</w:t>
      </w:r>
      <w:r w:rsidR="00194BF5">
        <w:rPr>
          <w:rFonts w:eastAsia="Times New Roman" w:cs="Arial"/>
          <w:sz w:val="20"/>
          <w:szCs w:val="20"/>
        </w:rPr>
        <w:t>articipant</w:t>
      </w:r>
      <w:r>
        <w:rPr>
          <w:rFonts w:eastAsia="Times New Roman" w:cs="Arial"/>
          <w:sz w:val="20"/>
          <w:szCs w:val="20"/>
        </w:rPr>
        <w:t xml:space="preserve">s. </w:t>
      </w:r>
      <w:r w:rsidRPr="00830300">
        <w:rPr>
          <w:rFonts w:eastAsia="Times New Roman" w:cs="Arial"/>
          <w:sz w:val="20"/>
          <w:szCs w:val="20"/>
        </w:rPr>
        <w:t>It is not sufficient to sim</w:t>
      </w:r>
      <w:r w:rsidRPr="002A7113">
        <w:rPr>
          <w:rFonts w:eastAsia="Times New Roman" w:cs="Arial"/>
          <w:sz w:val="20"/>
          <w:szCs w:val="20"/>
        </w:rPr>
        <w:t>ply post the new Policy on</w:t>
      </w:r>
      <w:r>
        <w:rPr>
          <w:rFonts w:eastAsia="Times New Roman" w:cs="Arial"/>
          <w:sz w:val="20"/>
          <w:szCs w:val="20"/>
        </w:rPr>
        <w:t xml:space="preserve">line. </w:t>
      </w:r>
    </w:p>
    <w:p w14:paraId="76A49928" w14:textId="77777777" w:rsidR="00817D9C" w:rsidRPr="002A7113" w:rsidRDefault="00817D9C" w:rsidP="00817D9C">
      <w:pPr>
        <w:textAlignment w:val="baseline"/>
        <w:rPr>
          <w:rFonts w:eastAsia="Times New Roman" w:cs="Arial"/>
          <w:sz w:val="20"/>
          <w:szCs w:val="20"/>
        </w:rPr>
      </w:pPr>
    </w:p>
    <w:p w14:paraId="23947FF4" w14:textId="34A5B06A"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As part of the </w:t>
      </w:r>
      <w:r>
        <w:rPr>
          <w:rFonts w:eastAsia="Times New Roman" w:cs="Arial"/>
          <w:sz w:val="20"/>
          <w:szCs w:val="20"/>
        </w:rPr>
        <w:t xml:space="preserve">annual </w:t>
      </w:r>
      <w:r w:rsidRPr="002A7113">
        <w:rPr>
          <w:rFonts w:eastAsia="Times New Roman" w:cs="Arial"/>
          <w:sz w:val="20"/>
          <w:szCs w:val="20"/>
        </w:rPr>
        <w:t xml:space="preserve">registration process, all </w:t>
      </w:r>
      <w:proofErr w:type="gramStart"/>
      <w:r w:rsidRPr="002A7113">
        <w:rPr>
          <w:rFonts w:eastAsia="Times New Roman" w:cs="Arial"/>
          <w:sz w:val="20"/>
          <w:szCs w:val="20"/>
        </w:rPr>
        <w:t>coaches</w:t>
      </w:r>
      <w:proofErr w:type="gramEnd"/>
      <w:r w:rsidRPr="002A7113">
        <w:rPr>
          <w:rFonts w:eastAsia="Times New Roman" w:cs="Arial"/>
          <w:sz w:val="20"/>
          <w:szCs w:val="20"/>
        </w:rPr>
        <w:t xml:space="preserve"> and </w:t>
      </w:r>
      <w:r>
        <w:rPr>
          <w:rFonts w:eastAsia="Times New Roman" w:cs="Arial"/>
          <w:sz w:val="20"/>
          <w:szCs w:val="20"/>
        </w:rPr>
        <w:t>Participants</w:t>
      </w:r>
      <w:r w:rsidRPr="002A7113">
        <w:rPr>
          <w:rFonts w:eastAsia="Times New Roman" w:cs="Arial"/>
          <w:sz w:val="20"/>
          <w:szCs w:val="20"/>
        </w:rPr>
        <w:t xml:space="preserve"> (and their parents/guardians) must be informed of </w:t>
      </w:r>
      <w:r>
        <w:rPr>
          <w:rFonts w:eastAsia="Times New Roman" w:cs="Arial"/>
          <w:sz w:val="20"/>
          <w:szCs w:val="20"/>
        </w:rPr>
        <w:t>all</w:t>
      </w:r>
      <w:r w:rsidRPr="002A7113">
        <w:rPr>
          <w:rFonts w:eastAsia="Times New Roman" w:cs="Arial"/>
          <w:sz w:val="20"/>
          <w:szCs w:val="20"/>
        </w:rPr>
        <w:t xml:space="preserve"> policies that apply to them</w:t>
      </w:r>
      <w:r>
        <w:rPr>
          <w:rFonts w:eastAsia="Times New Roman" w:cs="Arial"/>
          <w:sz w:val="20"/>
          <w:szCs w:val="20"/>
        </w:rPr>
        <w:t>,</w:t>
      </w:r>
      <w:r w:rsidRPr="002A7113">
        <w:rPr>
          <w:rFonts w:eastAsia="Times New Roman" w:cs="Arial"/>
          <w:sz w:val="20"/>
          <w:szCs w:val="20"/>
        </w:rPr>
        <w:t xml:space="preserve"> such as screening, conduct, privacy, and the new </w:t>
      </w:r>
      <w:r w:rsidRPr="002A7113">
        <w:rPr>
          <w:rFonts w:eastAsia="Times New Roman" w:cs="Arial"/>
          <w:i/>
          <w:iCs/>
          <w:sz w:val="20"/>
          <w:szCs w:val="20"/>
        </w:rPr>
        <w:t>Electronic Communication</w:t>
      </w:r>
      <w:r w:rsidR="008901F2">
        <w:rPr>
          <w:rFonts w:eastAsia="Times New Roman" w:cs="Arial"/>
          <w:i/>
          <w:iCs/>
          <w:sz w:val="20"/>
          <w:szCs w:val="20"/>
        </w:rPr>
        <w:t>s</w:t>
      </w:r>
      <w:r>
        <w:rPr>
          <w:rFonts w:eastAsia="Times New Roman" w:cs="Arial"/>
          <w:i/>
          <w:iCs/>
          <w:sz w:val="20"/>
          <w:szCs w:val="20"/>
        </w:rPr>
        <w:t xml:space="preserve"> and</w:t>
      </w:r>
      <w:r w:rsidRPr="001D17B4">
        <w:rPr>
          <w:rFonts w:eastAsia="Times New Roman" w:cs="Arial"/>
          <w:i/>
          <w:iCs/>
          <w:sz w:val="20"/>
          <w:szCs w:val="20"/>
        </w:rPr>
        <w:t xml:space="preserve"> </w:t>
      </w:r>
      <w:r w:rsidRPr="002A7113">
        <w:rPr>
          <w:rFonts w:eastAsia="Times New Roman" w:cs="Arial"/>
          <w:i/>
          <w:iCs/>
          <w:sz w:val="20"/>
          <w:szCs w:val="20"/>
        </w:rPr>
        <w:t xml:space="preserve">Social Media </w:t>
      </w:r>
      <w:r>
        <w:rPr>
          <w:rFonts w:eastAsia="Times New Roman" w:cs="Arial"/>
          <w:i/>
          <w:iCs/>
          <w:sz w:val="20"/>
          <w:szCs w:val="20"/>
        </w:rPr>
        <w:t xml:space="preserve">Use </w:t>
      </w:r>
      <w:r w:rsidRPr="002A7113">
        <w:rPr>
          <w:rFonts w:eastAsia="Times New Roman" w:cs="Arial"/>
          <w:i/>
          <w:iCs/>
          <w:sz w:val="20"/>
          <w:szCs w:val="20"/>
        </w:rPr>
        <w:t>Policy.</w:t>
      </w:r>
      <w:r w:rsidRPr="002A7113">
        <w:rPr>
          <w:rFonts w:eastAsia="Times New Roman" w:cs="Arial"/>
          <w:sz w:val="20"/>
          <w:szCs w:val="20"/>
        </w:rPr>
        <w:t xml:space="preserve"> These documents </w:t>
      </w:r>
      <w:r>
        <w:rPr>
          <w:rFonts w:eastAsia="Times New Roman" w:cs="Arial"/>
          <w:sz w:val="20"/>
          <w:szCs w:val="20"/>
        </w:rPr>
        <w:t xml:space="preserve">can </w:t>
      </w:r>
      <w:r w:rsidRPr="002A7113">
        <w:rPr>
          <w:rFonts w:eastAsia="Times New Roman" w:cs="Arial"/>
          <w:sz w:val="20"/>
          <w:szCs w:val="20"/>
        </w:rPr>
        <w:t xml:space="preserve">be attached to a registration email and links should also be provided. If your </w:t>
      </w:r>
      <w:r>
        <w:rPr>
          <w:rFonts w:eastAsia="Times New Roman" w:cs="Arial"/>
          <w:sz w:val="20"/>
          <w:szCs w:val="20"/>
        </w:rPr>
        <w:t>Sport O</w:t>
      </w:r>
      <w:r w:rsidRPr="002A7113">
        <w:rPr>
          <w:rFonts w:eastAsia="Times New Roman" w:cs="Arial"/>
          <w:sz w:val="20"/>
          <w:szCs w:val="20"/>
        </w:rPr>
        <w:t>rganization approves the Policy mid-season, an email should be sent to all registered members</w:t>
      </w:r>
      <w:r>
        <w:rPr>
          <w:rFonts w:eastAsia="Times New Roman" w:cs="Arial"/>
          <w:sz w:val="20"/>
          <w:szCs w:val="20"/>
        </w:rPr>
        <w:t>,</w:t>
      </w:r>
      <w:r w:rsidRPr="002A7113">
        <w:rPr>
          <w:rFonts w:eastAsia="Times New Roman" w:cs="Arial"/>
          <w:sz w:val="20"/>
          <w:szCs w:val="20"/>
        </w:rPr>
        <w:t xml:space="preserve"> and those otherwise involved with your organization,</w:t>
      </w:r>
      <w:r>
        <w:rPr>
          <w:rFonts w:eastAsia="Times New Roman" w:cs="Arial"/>
          <w:sz w:val="20"/>
          <w:szCs w:val="20"/>
        </w:rPr>
        <w:t xml:space="preserve"> with the new Policy attached and accessible </w:t>
      </w:r>
      <w:r w:rsidRPr="002A7113">
        <w:rPr>
          <w:rFonts w:eastAsia="Times New Roman" w:cs="Arial"/>
          <w:sz w:val="20"/>
          <w:szCs w:val="20"/>
        </w:rPr>
        <w:t xml:space="preserve">via </w:t>
      </w:r>
      <w:r>
        <w:rPr>
          <w:rFonts w:eastAsia="Times New Roman" w:cs="Arial"/>
          <w:sz w:val="20"/>
          <w:szCs w:val="20"/>
        </w:rPr>
        <w:t xml:space="preserve">a </w:t>
      </w:r>
      <w:r w:rsidRPr="002A7113">
        <w:rPr>
          <w:rFonts w:eastAsia="Times New Roman" w:cs="Arial"/>
          <w:sz w:val="20"/>
          <w:szCs w:val="20"/>
        </w:rPr>
        <w:t xml:space="preserve">hyperlink to the </w:t>
      </w:r>
      <w:r>
        <w:rPr>
          <w:rFonts w:eastAsia="Times New Roman" w:cs="Arial"/>
          <w:sz w:val="20"/>
          <w:szCs w:val="20"/>
        </w:rPr>
        <w:t>P</w:t>
      </w:r>
      <w:r w:rsidRPr="002A7113">
        <w:rPr>
          <w:rFonts w:eastAsia="Times New Roman" w:cs="Arial"/>
          <w:sz w:val="20"/>
          <w:szCs w:val="20"/>
        </w:rPr>
        <w:t xml:space="preserve">olicy posted on your website. </w:t>
      </w:r>
    </w:p>
    <w:p w14:paraId="12FD8730" w14:textId="77777777" w:rsidR="00817D9C" w:rsidRPr="002A7113" w:rsidRDefault="00817D9C" w:rsidP="00817D9C">
      <w:pPr>
        <w:textAlignment w:val="baseline"/>
        <w:rPr>
          <w:rFonts w:eastAsia="Times New Roman" w:cs="Arial"/>
          <w:sz w:val="20"/>
          <w:szCs w:val="20"/>
        </w:rPr>
      </w:pPr>
    </w:p>
    <w:p w14:paraId="536F67A2" w14:textId="77777777" w:rsidR="007557A5" w:rsidRDefault="007557A5">
      <w:pPr>
        <w:rPr>
          <w:rFonts w:ascii="Antenna Regular" w:eastAsia="Times New Roman" w:hAnsi="Antenna Regular" w:cstheme="majorBidi"/>
          <w:color w:val="D20A11"/>
          <w:sz w:val="28"/>
          <w:szCs w:val="26"/>
        </w:rPr>
      </w:pPr>
      <w:bookmarkStart w:id="10" w:name="_Toc103672477"/>
      <w:r>
        <w:rPr>
          <w:rFonts w:eastAsia="Times New Roman"/>
        </w:rPr>
        <w:br w:type="page"/>
      </w:r>
    </w:p>
    <w:p w14:paraId="23380439" w14:textId="20D62C54" w:rsidR="00817D9C" w:rsidRPr="002A7113" w:rsidRDefault="00817D9C" w:rsidP="00EA56F1">
      <w:pPr>
        <w:pStyle w:val="Heading2"/>
        <w:rPr>
          <w:rFonts w:eastAsia="Times New Roman"/>
        </w:rPr>
      </w:pPr>
      <w:r>
        <w:rPr>
          <w:rFonts w:eastAsia="Times New Roman"/>
        </w:rPr>
        <w:lastRenderedPageBreak/>
        <w:t>STEP</w:t>
      </w:r>
      <w:r w:rsidRPr="002A7113">
        <w:rPr>
          <w:rFonts w:eastAsia="Times New Roman"/>
        </w:rPr>
        <w:t xml:space="preserve"> 4: Host a </w:t>
      </w:r>
      <w:r>
        <w:rPr>
          <w:rFonts w:eastAsia="Times New Roman"/>
        </w:rPr>
        <w:t>C</w:t>
      </w:r>
      <w:r w:rsidRPr="002A7113">
        <w:rPr>
          <w:rFonts w:eastAsia="Times New Roman"/>
        </w:rPr>
        <w:t xml:space="preserve">oach </w:t>
      </w:r>
      <w:r>
        <w:rPr>
          <w:rFonts w:eastAsia="Times New Roman"/>
        </w:rPr>
        <w:t>M</w:t>
      </w:r>
      <w:r w:rsidRPr="002A7113">
        <w:rPr>
          <w:rFonts w:eastAsia="Times New Roman"/>
        </w:rPr>
        <w:t>eeting</w:t>
      </w:r>
      <w:bookmarkEnd w:id="10"/>
      <w:r w:rsidRPr="002A7113">
        <w:rPr>
          <w:rFonts w:eastAsia="Times New Roman"/>
        </w:rPr>
        <w:t xml:space="preserve"> </w:t>
      </w:r>
    </w:p>
    <w:p w14:paraId="3706B2A2" w14:textId="77777777" w:rsidR="00817D9C" w:rsidRPr="002A7113" w:rsidRDefault="00817D9C" w:rsidP="00817D9C">
      <w:pPr>
        <w:textAlignment w:val="baseline"/>
        <w:rPr>
          <w:rFonts w:eastAsia="Times New Roman" w:cs="Arial"/>
          <w:sz w:val="20"/>
          <w:szCs w:val="20"/>
        </w:rPr>
      </w:pPr>
    </w:p>
    <w:p w14:paraId="16FFC5F9" w14:textId="2525F6BA"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Host a meeting with </w:t>
      </w:r>
      <w:proofErr w:type="gramStart"/>
      <w:r w:rsidRPr="002A7113">
        <w:rPr>
          <w:rFonts w:eastAsia="Times New Roman" w:cs="Arial"/>
          <w:sz w:val="20"/>
          <w:szCs w:val="20"/>
        </w:rPr>
        <w:t xml:space="preserve">all </w:t>
      </w:r>
      <w:r>
        <w:rPr>
          <w:rFonts w:eastAsia="Times New Roman" w:cs="Arial"/>
          <w:sz w:val="20"/>
          <w:szCs w:val="20"/>
        </w:rPr>
        <w:t>of</w:t>
      </w:r>
      <w:proofErr w:type="gramEnd"/>
      <w:r>
        <w:rPr>
          <w:rFonts w:eastAsia="Times New Roman" w:cs="Arial"/>
          <w:sz w:val="20"/>
          <w:szCs w:val="20"/>
        </w:rPr>
        <w:t xml:space="preserve"> </w:t>
      </w:r>
      <w:r w:rsidRPr="002A7113">
        <w:rPr>
          <w:rFonts w:eastAsia="Times New Roman" w:cs="Arial"/>
          <w:sz w:val="20"/>
          <w:szCs w:val="20"/>
        </w:rPr>
        <w:t xml:space="preserve">your organization’s coaches to discuss the importance of the </w:t>
      </w:r>
      <w:r w:rsidRPr="002A7113">
        <w:rPr>
          <w:rFonts w:eastAsia="Times New Roman" w:cs="Arial"/>
          <w:i/>
          <w:iCs/>
          <w:sz w:val="20"/>
          <w:szCs w:val="20"/>
        </w:rPr>
        <w:t>Electronic Communication</w:t>
      </w:r>
      <w:r w:rsidR="008901F2">
        <w:rPr>
          <w:rFonts w:eastAsia="Times New Roman" w:cs="Arial"/>
          <w:i/>
          <w:iCs/>
          <w:sz w:val="20"/>
          <w:szCs w:val="20"/>
        </w:rPr>
        <w:t>s</w:t>
      </w:r>
      <w:r>
        <w:rPr>
          <w:rFonts w:eastAsia="Times New Roman" w:cs="Arial"/>
          <w:i/>
          <w:iCs/>
          <w:sz w:val="20"/>
          <w:szCs w:val="20"/>
        </w:rPr>
        <w:t xml:space="preserve"> and</w:t>
      </w:r>
      <w:r w:rsidRPr="001D17B4">
        <w:rPr>
          <w:rFonts w:eastAsia="Times New Roman" w:cs="Arial"/>
          <w:i/>
          <w:iCs/>
          <w:sz w:val="20"/>
          <w:szCs w:val="20"/>
        </w:rPr>
        <w:t xml:space="preserve"> </w:t>
      </w:r>
      <w:r w:rsidRPr="002A7113">
        <w:rPr>
          <w:rFonts w:eastAsia="Times New Roman" w:cs="Arial"/>
          <w:i/>
          <w:iCs/>
          <w:sz w:val="20"/>
          <w:szCs w:val="20"/>
        </w:rPr>
        <w:t>Social Media</w:t>
      </w:r>
      <w:r>
        <w:rPr>
          <w:rFonts w:eastAsia="Times New Roman" w:cs="Arial"/>
          <w:i/>
          <w:iCs/>
          <w:sz w:val="20"/>
          <w:szCs w:val="20"/>
        </w:rPr>
        <w:t xml:space="preserve"> Use</w:t>
      </w:r>
      <w:r w:rsidRPr="002A7113">
        <w:rPr>
          <w:rFonts w:eastAsia="Times New Roman" w:cs="Arial"/>
          <w:i/>
          <w:iCs/>
          <w:sz w:val="20"/>
          <w:szCs w:val="20"/>
        </w:rPr>
        <w:t xml:space="preserve"> Policy</w:t>
      </w:r>
      <w:r w:rsidRPr="002A7113">
        <w:rPr>
          <w:rFonts w:eastAsia="Times New Roman" w:cs="Arial"/>
          <w:sz w:val="20"/>
          <w:szCs w:val="20"/>
        </w:rPr>
        <w:t xml:space="preserve">, review the expectations and </w:t>
      </w:r>
      <w:r>
        <w:rPr>
          <w:rFonts w:eastAsia="Times New Roman" w:cs="Arial"/>
          <w:sz w:val="20"/>
          <w:szCs w:val="20"/>
        </w:rPr>
        <w:t>leading</w:t>
      </w:r>
      <w:r w:rsidRPr="002A7113">
        <w:rPr>
          <w:rFonts w:eastAsia="Times New Roman" w:cs="Arial"/>
          <w:sz w:val="20"/>
          <w:szCs w:val="20"/>
        </w:rPr>
        <w:t xml:space="preserve"> practices, and support coordinated implementation. The new Policy may require some coaches to change the way they communicate with </w:t>
      </w:r>
      <w:r>
        <w:rPr>
          <w:rFonts w:eastAsia="Times New Roman" w:cs="Arial"/>
          <w:sz w:val="20"/>
          <w:szCs w:val="20"/>
        </w:rPr>
        <w:t>Participants</w:t>
      </w:r>
      <w:r w:rsidRPr="002A7113">
        <w:rPr>
          <w:rFonts w:eastAsia="Times New Roman" w:cs="Arial"/>
          <w:sz w:val="20"/>
          <w:szCs w:val="20"/>
        </w:rPr>
        <w:t xml:space="preserve"> – be prepared to provide training and support on the use of alternative platforms and new practices. Your </w:t>
      </w:r>
      <w:r>
        <w:rPr>
          <w:rFonts w:eastAsia="Times New Roman" w:cs="Arial"/>
          <w:sz w:val="20"/>
          <w:szCs w:val="20"/>
        </w:rPr>
        <w:t>Sport Organization</w:t>
      </w:r>
      <w:r w:rsidRPr="002A7113">
        <w:rPr>
          <w:rFonts w:eastAsia="Times New Roman" w:cs="Arial"/>
          <w:sz w:val="20"/>
          <w:szCs w:val="20"/>
        </w:rPr>
        <w:t xml:space="preserve"> may want to </w:t>
      </w:r>
      <w:r>
        <w:rPr>
          <w:rFonts w:eastAsia="Times New Roman" w:cs="Arial"/>
          <w:sz w:val="20"/>
          <w:szCs w:val="20"/>
        </w:rPr>
        <w:t>create</w:t>
      </w:r>
      <w:r w:rsidRPr="002A7113">
        <w:rPr>
          <w:rFonts w:eastAsia="Times New Roman" w:cs="Arial"/>
          <w:sz w:val="20"/>
          <w:szCs w:val="20"/>
        </w:rPr>
        <w:t xml:space="preserve"> a feedback </w:t>
      </w:r>
      <w:r>
        <w:rPr>
          <w:rFonts w:eastAsia="Times New Roman" w:cs="Arial"/>
          <w:sz w:val="20"/>
          <w:szCs w:val="20"/>
        </w:rPr>
        <w:t>process</w:t>
      </w:r>
      <w:r w:rsidRPr="002A7113">
        <w:rPr>
          <w:rFonts w:eastAsia="Times New Roman" w:cs="Arial"/>
          <w:sz w:val="20"/>
          <w:szCs w:val="20"/>
        </w:rPr>
        <w:t xml:space="preserve"> or assign an individual </w:t>
      </w:r>
      <w:r>
        <w:rPr>
          <w:rFonts w:eastAsia="Times New Roman" w:cs="Arial"/>
          <w:sz w:val="20"/>
          <w:szCs w:val="20"/>
        </w:rPr>
        <w:t>to</w:t>
      </w:r>
      <w:r w:rsidRPr="002A7113">
        <w:rPr>
          <w:rFonts w:eastAsia="Times New Roman" w:cs="Arial"/>
          <w:sz w:val="20"/>
          <w:szCs w:val="20"/>
        </w:rPr>
        <w:t xml:space="preserve"> </w:t>
      </w:r>
      <w:r>
        <w:rPr>
          <w:rFonts w:eastAsia="Times New Roman" w:cs="Arial"/>
          <w:sz w:val="20"/>
          <w:szCs w:val="20"/>
        </w:rPr>
        <w:t xml:space="preserve">respond to any questions. </w:t>
      </w:r>
    </w:p>
    <w:p w14:paraId="6D5AA21E" w14:textId="77777777" w:rsidR="00817D9C" w:rsidRPr="002A7113" w:rsidRDefault="00817D9C" w:rsidP="00817D9C">
      <w:pPr>
        <w:textAlignment w:val="baseline"/>
        <w:rPr>
          <w:rFonts w:eastAsia="Times New Roman" w:cs="Arial"/>
          <w:sz w:val="20"/>
          <w:szCs w:val="20"/>
        </w:rPr>
      </w:pPr>
    </w:p>
    <w:p w14:paraId="490A4FBC" w14:textId="77777777" w:rsidR="00817D9C" w:rsidRPr="002A7113" w:rsidRDefault="00817D9C" w:rsidP="00EA56F1">
      <w:pPr>
        <w:pStyle w:val="Heading2"/>
        <w:rPr>
          <w:rFonts w:eastAsia="Times New Roman"/>
        </w:rPr>
      </w:pPr>
      <w:bookmarkStart w:id="11" w:name="_Toc103672478"/>
      <w:r>
        <w:rPr>
          <w:rFonts w:eastAsia="Times New Roman"/>
        </w:rPr>
        <w:t>STEP</w:t>
      </w:r>
      <w:r w:rsidRPr="002A7113">
        <w:rPr>
          <w:rFonts w:eastAsia="Times New Roman"/>
        </w:rPr>
        <w:t xml:space="preserve"> 5: Pre-Season Briefing with </w:t>
      </w:r>
      <w:r>
        <w:rPr>
          <w:rFonts w:eastAsia="Times New Roman"/>
        </w:rPr>
        <w:t>Participants</w:t>
      </w:r>
      <w:r w:rsidRPr="002A7113">
        <w:rPr>
          <w:rFonts w:eastAsia="Times New Roman"/>
        </w:rPr>
        <w:t xml:space="preserve"> and Parents/Guardians</w:t>
      </w:r>
      <w:bookmarkEnd w:id="11"/>
    </w:p>
    <w:p w14:paraId="2BA1BC6F" w14:textId="77777777" w:rsidR="00817D9C" w:rsidRPr="002A7113" w:rsidRDefault="00817D9C" w:rsidP="00817D9C">
      <w:pPr>
        <w:textAlignment w:val="baseline"/>
        <w:rPr>
          <w:rFonts w:eastAsia="Times New Roman" w:cs="Arial"/>
          <w:sz w:val="20"/>
          <w:szCs w:val="20"/>
        </w:rPr>
      </w:pPr>
    </w:p>
    <w:p w14:paraId="76C6BFB1" w14:textId="3C770E0B" w:rsidR="00817D9C" w:rsidRPr="002A7113" w:rsidRDefault="00817D9C" w:rsidP="00817D9C">
      <w:pPr>
        <w:textAlignment w:val="baseline"/>
        <w:rPr>
          <w:rFonts w:eastAsia="Times New Roman" w:cs="Arial"/>
          <w:sz w:val="20"/>
          <w:szCs w:val="20"/>
        </w:rPr>
      </w:pPr>
      <w:r>
        <w:rPr>
          <w:rFonts w:eastAsia="Times New Roman" w:cs="Arial"/>
          <w:sz w:val="20"/>
          <w:szCs w:val="20"/>
        </w:rPr>
        <w:t xml:space="preserve">Information about </w:t>
      </w:r>
      <w:r w:rsidRPr="002A7113">
        <w:rPr>
          <w:rFonts w:eastAsia="Times New Roman" w:cs="Arial"/>
          <w:sz w:val="20"/>
          <w:szCs w:val="20"/>
        </w:rPr>
        <w:t xml:space="preserve">the </w:t>
      </w:r>
      <w:r w:rsidRPr="002A7113">
        <w:rPr>
          <w:rFonts w:eastAsia="Times New Roman" w:cs="Arial"/>
          <w:i/>
          <w:iCs/>
          <w:sz w:val="20"/>
          <w:szCs w:val="20"/>
        </w:rPr>
        <w:t>Electronic Communication</w:t>
      </w:r>
      <w:r w:rsidR="008901F2">
        <w:rPr>
          <w:rFonts w:eastAsia="Times New Roman" w:cs="Arial"/>
          <w:i/>
          <w:iCs/>
          <w:sz w:val="20"/>
          <w:szCs w:val="20"/>
        </w:rPr>
        <w:t>s</w:t>
      </w:r>
      <w:r>
        <w:rPr>
          <w:rFonts w:eastAsia="Times New Roman" w:cs="Arial"/>
          <w:i/>
          <w:iCs/>
          <w:sz w:val="20"/>
          <w:szCs w:val="20"/>
        </w:rPr>
        <w:t xml:space="preserve"> and</w:t>
      </w:r>
      <w:r w:rsidRPr="001D17B4">
        <w:rPr>
          <w:rFonts w:eastAsia="Times New Roman" w:cs="Arial"/>
          <w:i/>
          <w:iCs/>
          <w:sz w:val="20"/>
          <w:szCs w:val="20"/>
        </w:rPr>
        <w:t xml:space="preserve"> </w:t>
      </w:r>
      <w:r w:rsidRPr="002A7113">
        <w:rPr>
          <w:rFonts w:eastAsia="Times New Roman" w:cs="Arial"/>
          <w:i/>
          <w:iCs/>
          <w:sz w:val="20"/>
          <w:szCs w:val="20"/>
        </w:rPr>
        <w:t>Social Media</w:t>
      </w:r>
      <w:r>
        <w:rPr>
          <w:rFonts w:eastAsia="Times New Roman" w:cs="Arial"/>
          <w:i/>
          <w:iCs/>
          <w:sz w:val="20"/>
          <w:szCs w:val="20"/>
        </w:rPr>
        <w:t xml:space="preserve"> Use</w:t>
      </w:r>
      <w:r w:rsidRPr="002A7113">
        <w:rPr>
          <w:rFonts w:eastAsia="Times New Roman" w:cs="Arial"/>
          <w:i/>
          <w:iCs/>
          <w:sz w:val="20"/>
          <w:szCs w:val="20"/>
        </w:rPr>
        <w:t xml:space="preserve"> Policy</w:t>
      </w:r>
      <w:r w:rsidRPr="002A7113">
        <w:rPr>
          <w:rFonts w:eastAsia="Times New Roman" w:cs="Arial"/>
          <w:sz w:val="20"/>
          <w:szCs w:val="20"/>
        </w:rPr>
        <w:t xml:space="preserve"> </w:t>
      </w:r>
      <w:r>
        <w:rPr>
          <w:rFonts w:eastAsia="Times New Roman" w:cs="Arial"/>
          <w:sz w:val="20"/>
          <w:szCs w:val="20"/>
        </w:rPr>
        <w:t xml:space="preserve">and associated expectations </w:t>
      </w:r>
      <w:r w:rsidRPr="002A7113">
        <w:rPr>
          <w:rFonts w:eastAsia="Times New Roman" w:cs="Arial"/>
          <w:sz w:val="20"/>
          <w:szCs w:val="20"/>
        </w:rPr>
        <w:t xml:space="preserve">should be shared during the pre-season meeting between coaches, </w:t>
      </w:r>
      <w:r>
        <w:rPr>
          <w:rFonts w:eastAsia="Times New Roman" w:cs="Arial"/>
          <w:sz w:val="20"/>
          <w:szCs w:val="20"/>
        </w:rPr>
        <w:t>Participants,</w:t>
      </w:r>
      <w:r w:rsidRPr="002A7113">
        <w:rPr>
          <w:rFonts w:eastAsia="Times New Roman" w:cs="Arial"/>
          <w:sz w:val="20"/>
          <w:szCs w:val="20"/>
        </w:rPr>
        <w:t xml:space="preserve"> and parents/guardians (when applicable), or when the new Policy is implemented.</w:t>
      </w:r>
    </w:p>
    <w:p w14:paraId="41B4F38B" w14:textId="77777777" w:rsidR="00817D9C" w:rsidRPr="002A7113" w:rsidRDefault="00817D9C" w:rsidP="00817D9C">
      <w:pPr>
        <w:textAlignment w:val="baseline"/>
        <w:rPr>
          <w:rFonts w:eastAsia="Times New Roman" w:cs="Arial"/>
          <w:sz w:val="20"/>
          <w:szCs w:val="20"/>
        </w:rPr>
      </w:pPr>
    </w:p>
    <w:p w14:paraId="55EFFA48"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The following script can be modified as appropriate for the context:</w:t>
      </w:r>
    </w:p>
    <w:p w14:paraId="72616D60" w14:textId="77777777" w:rsidR="00817D9C" w:rsidRPr="002A7113" w:rsidRDefault="00817D9C" w:rsidP="00817D9C">
      <w:pPr>
        <w:textAlignment w:val="baseline"/>
        <w:rPr>
          <w:rFonts w:eastAsia="Times New Roman" w:cs="Arial"/>
          <w:sz w:val="20"/>
          <w:szCs w:val="20"/>
        </w:rPr>
      </w:pPr>
    </w:p>
    <w:p w14:paraId="1EADF82F" w14:textId="65D5E0BB" w:rsidR="00817D9C" w:rsidRPr="002A7113" w:rsidRDefault="00817D9C" w:rsidP="00817D9C">
      <w:pPr>
        <w:ind w:left="555"/>
        <w:textAlignment w:val="baseline"/>
        <w:rPr>
          <w:rFonts w:eastAsia="Times New Roman" w:cs="Arial"/>
          <w:sz w:val="20"/>
          <w:szCs w:val="20"/>
        </w:rPr>
      </w:pPr>
      <w:r w:rsidRPr="002A7113">
        <w:rPr>
          <w:rFonts w:eastAsia="Times New Roman" w:cs="Arial"/>
          <w:sz w:val="20"/>
          <w:szCs w:val="20"/>
        </w:rPr>
        <w:t xml:space="preserve">“Our organization has approved a </w:t>
      </w:r>
      <w:r>
        <w:rPr>
          <w:rFonts w:eastAsia="Times New Roman" w:cs="Arial"/>
          <w:sz w:val="20"/>
          <w:szCs w:val="20"/>
        </w:rPr>
        <w:t xml:space="preserve">new </w:t>
      </w:r>
      <w:r w:rsidRPr="002A7113">
        <w:rPr>
          <w:rFonts w:eastAsia="Times New Roman" w:cs="Arial"/>
          <w:i/>
          <w:iCs/>
          <w:sz w:val="20"/>
          <w:szCs w:val="20"/>
        </w:rPr>
        <w:t>Electronic Communication</w:t>
      </w:r>
      <w:r w:rsidR="008901F2">
        <w:rPr>
          <w:rFonts w:eastAsia="Times New Roman" w:cs="Arial"/>
          <w:i/>
          <w:iCs/>
          <w:sz w:val="20"/>
          <w:szCs w:val="20"/>
        </w:rPr>
        <w:t>s</w:t>
      </w:r>
      <w:r>
        <w:rPr>
          <w:rFonts w:eastAsia="Times New Roman" w:cs="Arial"/>
          <w:i/>
          <w:iCs/>
          <w:sz w:val="20"/>
          <w:szCs w:val="20"/>
        </w:rPr>
        <w:t xml:space="preserve"> and Social Media</w:t>
      </w:r>
      <w:r w:rsidRPr="002A7113">
        <w:rPr>
          <w:rFonts w:eastAsia="Times New Roman" w:cs="Arial"/>
          <w:i/>
          <w:iCs/>
          <w:sz w:val="20"/>
          <w:szCs w:val="20"/>
        </w:rPr>
        <w:t xml:space="preserve"> </w:t>
      </w:r>
      <w:r>
        <w:rPr>
          <w:rFonts w:eastAsia="Times New Roman" w:cs="Arial"/>
          <w:i/>
          <w:iCs/>
          <w:sz w:val="20"/>
          <w:szCs w:val="20"/>
        </w:rPr>
        <w:t xml:space="preserve">Use </w:t>
      </w:r>
      <w:r w:rsidRPr="002A7113">
        <w:rPr>
          <w:rFonts w:eastAsia="Times New Roman" w:cs="Arial"/>
          <w:i/>
          <w:iCs/>
          <w:sz w:val="20"/>
          <w:szCs w:val="20"/>
        </w:rPr>
        <w:t>Policy</w:t>
      </w:r>
      <w:r w:rsidRPr="002A7113">
        <w:rPr>
          <w:rFonts w:eastAsia="Times New Roman" w:cs="Arial"/>
          <w:sz w:val="20"/>
          <w:szCs w:val="20"/>
        </w:rPr>
        <w:t xml:space="preserve"> which </w:t>
      </w:r>
      <w:r>
        <w:rPr>
          <w:rFonts w:eastAsia="Times New Roman" w:cs="Arial"/>
          <w:sz w:val="20"/>
          <w:szCs w:val="20"/>
        </w:rPr>
        <w:t>was</w:t>
      </w:r>
      <w:r w:rsidRPr="002A7113">
        <w:rPr>
          <w:rFonts w:eastAsia="Times New Roman" w:cs="Arial"/>
          <w:sz w:val="20"/>
          <w:szCs w:val="20"/>
        </w:rPr>
        <w:t xml:space="preserve"> </w:t>
      </w:r>
      <w:r>
        <w:rPr>
          <w:rFonts w:eastAsia="Times New Roman" w:cs="Arial"/>
          <w:sz w:val="20"/>
          <w:szCs w:val="20"/>
        </w:rPr>
        <w:t xml:space="preserve">shared with </w:t>
      </w:r>
      <w:r w:rsidRPr="002A7113">
        <w:rPr>
          <w:rFonts w:eastAsia="Times New Roman" w:cs="Arial"/>
          <w:sz w:val="20"/>
          <w:szCs w:val="20"/>
        </w:rPr>
        <w:t xml:space="preserve">you </w:t>
      </w:r>
      <w:r>
        <w:rPr>
          <w:rFonts w:eastAsia="Times New Roman" w:cs="Arial"/>
          <w:sz w:val="20"/>
          <w:szCs w:val="20"/>
        </w:rPr>
        <w:t xml:space="preserve">prior to </w:t>
      </w:r>
      <w:r w:rsidRPr="002A7113">
        <w:rPr>
          <w:rFonts w:eastAsia="Times New Roman" w:cs="Arial"/>
          <w:sz w:val="20"/>
          <w:szCs w:val="20"/>
        </w:rPr>
        <w:t xml:space="preserve">this meeting. The </w:t>
      </w:r>
      <w:r>
        <w:rPr>
          <w:rFonts w:eastAsia="Times New Roman" w:cs="Arial"/>
          <w:sz w:val="20"/>
          <w:szCs w:val="20"/>
        </w:rPr>
        <w:t xml:space="preserve">policy is designed to support healthy relationships while protecting participants and safeguarding coaches. </w:t>
      </w:r>
      <w:r w:rsidRPr="002A7113">
        <w:rPr>
          <w:rFonts w:eastAsia="Times New Roman" w:cs="Arial"/>
          <w:sz w:val="20"/>
          <w:szCs w:val="20"/>
        </w:rPr>
        <w:t xml:space="preserve">As a certified coach, it is important to me that we all communicate effectively and safely. </w:t>
      </w:r>
    </w:p>
    <w:p w14:paraId="1316E3BE" w14:textId="77777777" w:rsidR="00817D9C" w:rsidRPr="002A7113" w:rsidRDefault="00817D9C" w:rsidP="00817D9C">
      <w:pPr>
        <w:ind w:left="555"/>
        <w:textAlignment w:val="baseline"/>
        <w:rPr>
          <w:rFonts w:eastAsia="Times New Roman" w:cs="Arial"/>
          <w:sz w:val="20"/>
          <w:szCs w:val="20"/>
        </w:rPr>
      </w:pPr>
    </w:p>
    <w:p w14:paraId="702B9A21" w14:textId="12331A17" w:rsidR="00817D9C" w:rsidRPr="002A7113" w:rsidRDefault="00817D9C" w:rsidP="00817D9C">
      <w:pPr>
        <w:ind w:left="555"/>
        <w:textAlignment w:val="baseline"/>
        <w:rPr>
          <w:rFonts w:eastAsia="Times New Roman" w:cs="Arial"/>
          <w:sz w:val="20"/>
          <w:szCs w:val="20"/>
        </w:rPr>
      </w:pPr>
      <w:r w:rsidRPr="002A7113">
        <w:rPr>
          <w:rFonts w:eastAsia="Times New Roman" w:cs="Arial"/>
          <w:sz w:val="20"/>
          <w:szCs w:val="20"/>
        </w:rPr>
        <w:t>“</w:t>
      </w:r>
      <w:r>
        <w:rPr>
          <w:rFonts w:eastAsia="Times New Roman" w:cs="Arial"/>
          <w:sz w:val="20"/>
          <w:szCs w:val="20"/>
        </w:rPr>
        <w:t>Based on our level of participation/competition (recreational, high performance) and nature of Participants (age, vulnerability), t</w:t>
      </w:r>
      <w:r w:rsidRPr="002A7113">
        <w:rPr>
          <w:rFonts w:eastAsia="Times New Roman" w:cs="Arial"/>
          <w:sz w:val="20"/>
          <w:szCs w:val="20"/>
        </w:rPr>
        <w:t xml:space="preserve">he </w:t>
      </w:r>
      <w:r>
        <w:rPr>
          <w:rFonts w:eastAsia="Times New Roman" w:cs="Arial"/>
          <w:sz w:val="20"/>
          <w:szCs w:val="20"/>
        </w:rPr>
        <w:t xml:space="preserve">sport organization together with the </w:t>
      </w:r>
      <w:r w:rsidRPr="002A7113">
        <w:rPr>
          <w:rFonts w:eastAsia="Times New Roman" w:cs="Arial"/>
          <w:sz w:val="20"/>
          <w:szCs w:val="20"/>
        </w:rPr>
        <w:t xml:space="preserve">coaching staff has decided that we will </w:t>
      </w:r>
      <w:r w:rsidRPr="002A7113">
        <w:rPr>
          <w:rFonts w:eastAsia="Times New Roman" w:cs="Arial"/>
          <w:b/>
          <w:bCs/>
          <w:sz w:val="20"/>
          <w:szCs w:val="20"/>
        </w:rPr>
        <w:t xml:space="preserve">describe the decision </w:t>
      </w:r>
      <w:r>
        <w:rPr>
          <w:rFonts w:eastAsia="Times New Roman" w:cs="Arial"/>
          <w:b/>
          <w:bCs/>
          <w:sz w:val="20"/>
          <w:szCs w:val="20"/>
        </w:rPr>
        <w:t xml:space="preserve">the sport organization and/or coaches </w:t>
      </w:r>
      <w:r w:rsidRPr="002A7113">
        <w:rPr>
          <w:rFonts w:eastAsia="Times New Roman" w:cs="Arial"/>
          <w:b/>
          <w:bCs/>
          <w:sz w:val="20"/>
          <w:szCs w:val="20"/>
        </w:rPr>
        <w:t>have made about how they will communicate with team members, and other types of acceptable contact:</w:t>
      </w:r>
      <w:r w:rsidRPr="002A7113">
        <w:rPr>
          <w:rFonts w:eastAsia="Times New Roman" w:cs="Arial"/>
          <w:sz w:val="20"/>
          <w:szCs w:val="20"/>
        </w:rPr>
        <w:t xml:space="preserve"> </w:t>
      </w:r>
    </w:p>
    <w:p w14:paraId="53C4E756" w14:textId="77777777" w:rsidR="00817D9C" w:rsidRPr="002A7113" w:rsidRDefault="00817D9C" w:rsidP="00817D9C">
      <w:pPr>
        <w:ind w:left="555"/>
        <w:textAlignment w:val="baseline"/>
        <w:rPr>
          <w:rFonts w:eastAsia="Times New Roman" w:cs="Arial"/>
          <w:sz w:val="20"/>
          <w:szCs w:val="20"/>
        </w:rPr>
      </w:pPr>
    </w:p>
    <w:p w14:paraId="43EBB81E" w14:textId="77777777" w:rsidR="00817D9C" w:rsidRPr="00DC640D" w:rsidRDefault="00817D9C" w:rsidP="00817D9C">
      <w:pPr>
        <w:ind w:left="555"/>
        <w:textAlignment w:val="baseline"/>
        <w:rPr>
          <w:rFonts w:eastAsia="Times New Roman" w:cs="Arial"/>
          <w:iCs/>
          <w:sz w:val="20"/>
          <w:szCs w:val="20"/>
        </w:rPr>
      </w:pPr>
      <w:r w:rsidRPr="004061AC">
        <w:rPr>
          <w:rFonts w:eastAsia="Times New Roman" w:cs="Arial"/>
          <w:b/>
          <w:bCs/>
          <w:iCs/>
          <w:sz w:val="20"/>
          <w:szCs w:val="20"/>
        </w:rPr>
        <w:t>Example 1 - Recreational team with Participants under age 13:</w:t>
      </w:r>
      <w:r w:rsidRPr="00DC640D">
        <w:rPr>
          <w:rFonts w:eastAsia="Times New Roman" w:cs="Arial"/>
          <w:iCs/>
          <w:sz w:val="20"/>
          <w:szCs w:val="20"/>
        </w:rPr>
        <w:t xml:space="preserve"> “All communication between coaches and participants will happen in person at competitions and practices. We will use TeamSnap for any necessary communication between competitions and practices, so we encourage all parents/guardians to register on this platform. In the event of an emergency, or if an athlete will be late to a game or practice, parents/guardians should text one of the team staff. No team-related information will be shared on social media; </w:t>
      </w:r>
      <w:proofErr w:type="gramStart"/>
      <w:r w:rsidRPr="00DC640D">
        <w:rPr>
          <w:rFonts w:eastAsia="Times New Roman" w:cs="Arial"/>
          <w:iCs/>
          <w:sz w:val="20"/>
          <w:szCs w:val="20"/>
        </w:rPr>
        <w:t>therefore</w:t>
      </w:r>
      <w:proofErr w:type="gramEnd"/>
      <w:r w:rsidRPr="00DC640D">
        <w:rPr>
          <w:rFonts w:eastAsia="Times New Roman" w:cs="Arial"/>
          <w:iCs/>
          <w:sz w:val="20"/>
          <w:szCs w:val="20"/>
        </w:rPr>
        <w:t xml:space="preserve"> coaches will not accept friend requests and will block any athlete or parent/guardian that follow our personal accounts. </w:t>
      </w:r>
    </w:p>
    <w:p w14:paraId="450323A0" w14:textId="77777777" w:rsidR="00817D9C" w:rsidRPr="00DC640D" w:rsidRDefault="00817D9C" w:rsidP="00817D9C">
      <w:pPr>
        <w:ind w:left="555"/>
        <w:textAlignment w:val="baseline"/>
        <w:rPr>
          <w:rFonts w:eastAsia="Times New Roman" w:cs="Arial"/>
          <w:iCs/>
          <w:sz w:val="20"/>
          <w:szCs w:val="20"/>
        </w:rPr>
      </w:pPr>
    </w:p>
    <w:p w14:paraId="247A8AF7" w14:textId="77777777" w:rsidR="00817D9C" w:rsidRPr="00DC640D" w:rsidRDefault="00817D9C" w:rsidP="00817D9C">
      <w:pPr>
        <w:ind w:left="555"/>
        <w:textAlignment w:val="baseline"/>
        <w:rPr>
          <w:rFonts w:eastAsia="Times New Roman" w:cs="Arial"/>
          <w:iCs/>
          <w:sz w:val="20"/>
          <w:szCs w:val="20"/>
        </w:rPr>
      </w:pPr>
      <w:r w:rsidRPr="004061AC">
        <w:rPr>
          <w:rFonts w:eastAsia="Times New Roman" w:cs="Arial"/>
          <w:b/>
          <w:bCs/>
          <w:iCs/>
          <w:sz w:val="20"/>
          <w:szCs w:val="20"/>
        </w:rPr>
        <w:t>Example 2 – Competitive team with adolescent Participants:</w:t>
      </w:r>
      <w:r w:rsidRPr="00DC640D">
        <w:rPr>
          <w:rFonts w:eastAsia="Times New Roman" w:cs="Arial"/>
          <w:iCs/>
          <w:sz w:val="20"/>
          <w:szCs w:val="20"/>
        </w:rPr>
        <w:t xml:space="preserve"> “Most communication between coaches and participants will happen in-person at events and practices. In between events and practices, I prefer to use email or text if I need information quickly. Any emails or text messages sent directly to participants will also be copied to their parent or guardian. I do not delete emails or text messages and I provide my communication history on all platforms to our </w:t>
      </w:r>
      <w:r>
        <w:rPr>
          <w:rFonts w:eastAsia="Times New Roman" w:cs="Arial"/>
          <w:iCs/>
          <w:sz w:val="20"/>
          <w:szCs w:val="20"/>
        </w:rPr>
        <w:t xml:space="preserve">(example: </w:t>
      </w:r>
      <w:r w:rsidRPr="00DC640D">
        <w:rPr>
          <w:rFonts w:eastAsia="Times New Roman" w:cs="Arial"/>
          <w:iCs/>
          <w:sz w:val="20"/>
          <w:szCs w:val="20"/>
        </w:rPr>
        <w:t>High-Performance Director</w:t>
      </w:r>
      <w:r>
        <w:rPr>
          <w:rFonts w:eastAsia="Times New Roman" w:cs="Arial"/>
          <w:iCs/>
          <w:sz w:val="20"/>
          <w:szCs w:val="20"/>
        </w:rPr>
        <w:t>)</w:t>
      </w:r>
      <w:r w:rsidRPr="00DC640D">
        <w:rPr>
          <w:rFonts w:eastAsia="Times New Roman" w:cs="Arial"/>
          <w:iCs/>
          <w:sz w:val="20"/>
          <w:szCs w:val="20"/>
        </w:rPr>
        <w:t xml:space="preserve"> at the end of the season or when requested. We also have a YouTube channel where we post skills videos – participants and their parents/guardians are encouraged to follow that channel. </w:t>
      </w:r>
      <w:bookmarkStart w:id="12" w:name="_Hlk97651273"/>
      <w:r w:rsidRPr="00DC640D">
        <w:rPr>
          <w:rFonts w:eastAsia="Times New Roman" w:cs="Arial"/>
          <w:iCs/>
          <w:sz w:val="20"/>
          <w:szCs w:val="20"/>
        </w:rPr>
        <w:t xml:space="preserve">We post sport-related content on Twitter and Instagram, and since the participants are 16 years old, we will accept follow requests on these platforms, but this is completely optional. </w:t>
      </w:r>
      <w:bookmarkEnd w:id="12"/>
      <w:r w:rsidRPr="00DC640D">
        <w:rPr>
          <w:rFonts w:eastAsia="Times New Roman" w:cs="Arial"/>
          <w:iCs/>
          <w:sz w:val="20"/>
          <w:szCs w:val="20"/>
        </w:rPr>
        <w:t xml:space="preserve">However, please do not send us direct messages on these accounts because we will not respond. If any parent/guardian does not want us to interact with your athlete on YouTube, Twitter, or Instagram – please let me know. </w:t>
      </w:r>
    </w:p>
    <w:p w14:paraId="0C31F768" w14:textId="77777777" w:rsidR="00817D9C" w:rsidRPr="00DC640D" w:rsidRDefault="00817D9C" w:rsidP="00817D9C">
      <w:pPr>
        <w:ind w:left="555"/>
        <w:textAlignment w:val="baseline"/>
        <w:rPr>
          <w:rFonts w:eastAsia="Times New Roman" w:cs="Arial"/>
          <w:iCs/>
          <w:sz w:val="20"/>
          <w:szCs w:val="20"/>
        </w:rPr>
      </w:pPr>
    </w:p>
    <w:p w14:paraId="73ED03CE" w14:textId="591B43AB" w:rsidR="00817D9C" w:rsidRPr="00DC640D" w:rsidRDefault="00817D9C" w:rsidP="00817D9C">
      <w:pPr>
        <w:ind w:left="555"/>
        <w:textAlignment w:val="baseline"/>
        <w:rPr>
          <w:rFonts w:eastAsia="Times New Roman" w:cs="Arial"/>
          <w:iCs/>
          <w:sz w:val="20"/>
          <w:szCs w:val="20"/>
        </w:rPr>
      </w:pPr>
      <w:r w:rsidRPr="004061AC">
        <w:rPr>
          <w:rFonts w:eastAsia="Times New Roman" w:cs="Arial"/>
          <w:b/>
          <w:bCs/>
          <w:iCs/>
          <w:sz w:val="20"/>
          <w:szCs w:val="20"/>
        </w:rPr>
        <w:t>Example 3 – High-Performance Sport with Adults</w:t>
      </w:r>
      <w:r w:rsidRPr="00DC640D">
        <w:rPr>
          <w:rFonts w:eastAsia="Times New Roman" w:cs="Arial"/>
          <w:iCs/>
          <w:sz w:val="20"/>
          <w:szCs w:val="20"/>
        </w:rPr>
        <w:t>: “Given your training and competition schedules, we do depend on electronic communication</w:t>
      </w:r>
      <w:r w:rsidR="008901F2">
        <w:rPr>
          <w:rFonts w:eastAsia="Times New Roman" w:cs="Arial"/>
          <w:iCs/>
          <w:sz w:val="20"/>
          <w:szCs w:val="20"/>
        </w:rPr>
        <w:t>s</w:t>
      </w:r>
      <w:r w:rsidRPr="00DC640D">
        <w:rPr>
          <w:rFonts w:eastAsia="Times New Roman" w:cs="Arial"/>
          <w:iCs/>
          <w:sz w:val="20"/>
          <w:szCs w:val="20"/>
        </w:rPr>
        <w:t xml:space="preserve"> and social media use to support your high-performance goals. We will be using WhatsApp as a primary communication medium, and I encourage everyone to join our team WhatsApp group. For those who do not use WhatsApp, I will be duplicating all important team information in regular emails. Beyond that, since you’re all adults, we will accept communication via your preferred medium – you can reach me via email, text, WhatsApp, Facebook, or Instagram, and I will respond as quickly as possible. However, a reminder that we are your coaches, not your friends, so all communication should be professional and in-line with our organization’s Code of Conduct and Ethics. All communication between us will be logged and made available to the High-Performance Director.</w:t>
      </w:r>
    </w:p>
    <w:p w14:paraId="66B7EA6C" w14:textId="77777777" w:rsidR="00817D9C" w:rsidRPr="00DC640D" w:rsidRDefault="00817D9C" w:rsidP="00817D9C">
      <w:pPr>
        <w:ind w:left="555"/>
        <w:textAlignment w:val="baseline"/>
        <w:rPr>
          <w:rFonts w:eastAsia="Times New Roman" w:cs="Arial"/>
          <w:iCs/>
          <w:sz w:val="20"/>
          <w:szCs w:val="20"/>
        </w:rPr>
      </w:pPr>
    </w:p>
    <w:p w14:paraId="38A9235A" w14:textId="05FFD9E1" w:rsidR="00817D9C" w:rsidRPr="00DC640D" w:rsidRDefault="00817D9C" w:rsidP="00817D9C">
      <w:pPr>
        <w:ind w:left="555"/>
        <w:textAlignment w:val="baseline"/>
        <w:rPr>
          <w:rFonts w:eastAsia="Times New Roman" w:cs="Arial"/>
          <w:iCs/>
          <w:sz w:val="20"/>
          <w:szCs w:val="20"/>
        </w:rPr>
      </w:pPr>
      <w:r w:rsidRPr="004061AC">
        <w:rPr>
          <w:rFonts w:eastAsia="Times New Roman" w:cs="Arial"/>
          <w:b/>
          <w:bCs/>
          <w:iCs/>
          <w:sz w:val="20"/>
          <w:szCs w:val="20"/>
        </w:rPr>
        <w:lastRenderedPageBreak/>
        <w:t>Example 4 – Recreational League with Adults</w:t>
      </w:r>
      <w:r w:rsidRPr="00DC640D">
        <w:rPr>
          <w:rFonts w:eastAsia="Times New Roman" w:cs="Arial"/>
          <w:iCs/>
          <w:sz w:val="20"/>
          <w:szCs w:val="20"/>
        </w:rPr>
        <w:t>: “All league information and game times are posted on the organization’s website. If there are any changes between games, I will send an email to the group.  We post sport-related content on our league’s Facebook group page, and we will accept requests on this platform, but this is completely optional. A reminder that interactions on social media should be respectful and stay focused on sport, as per the organization’s Code of Conduct and Ethics. We will maintain records of all electronic communication</w:t>
      </w:r>
      <w:r w:rsidR="008901F2">
        <w:rPr>
          <w:rFonts w:eastAsia="Times New Roman" w:cs="Arial"/>
          <w:iCs/>
          <w:sz w:val="20"/>
          <w:szCs w:val="20"/>
        </w:rPr>
        <w:t>s</w:t>
      </w:r>
      <w:r w:rsidRPr="00DC640D">
        <w:rPr>
          <w:rFonts w:eastAsia="Times New Roman" w:cs="Arial"/>
          <w:iCs/>
          <w:sz w:val="20"/>
          <w:szCs w:val="20"/>
        </w:rPr>
        <w:t xml:space="preserve"> and social media exchanges.</w:t>
      </w:r>
    </w:p>
    <w:p w14:paraId="4BBDFFAC" w14:textId="77777777" w:rsidR="00817D9C" w:rsidRPr="002A7113" w:rsidRDefault="00817D9C" w:rsidP="00817D9C">
      <w:pPr>
        <w:ind w:left="555"/>
        <w:textAlignment w:val="baseline"/>
        <w:rPr>
          <w:rFonts w:eastAsia="Times New Roman" w:cs="Arial"/>
          <w:sz w:val="20"/>
          <w:szCs w:val="20"/>
        </w:rPr>
      </w:pPr>
    </w:p>
    <w:p w14:paraId="53064A5E" w14:textId="77777777" w:rsidR="00817D9C" w:rsidRDefault="00817D9C" w:rsidP="00817D9C">
      <w:pPr>
        <w:ind w:left="555"/>
        <w:textAlignment w:val="baseline"/>
        <w:rPr>
          <w:rFonts w:eastAsia="Times New Roman" w:cs="Arial"/>
          <w:sz w:val="20"/>
          <w:szCs w:val="20"/>
        </w:rPr>
      </w:pPr>
      <w:r>
        <w:rPr>
          <w:rFonts w:eastAsia="Times New Roman" w:cs="Arial"/>
          <w:sz w:val="20"/>
          <w:szCs w:val="20"/>
        </w:rPr>
        <w:t xml:space="preserve">“The organization has made guidelines and associated consent forms available for coaches, participants, and parents/guardians. Reviewing the guidelines and providing consent for documented communication sets expectations for all interactions to be open, observable, and justified; and will help ensure this is a healthy and safe environment for everyone. </w:t>
      </w:r>
    </w:p>
    <w:p w14:paraId="335FCCAB" w14:textId="77777777" w:rsidR="00817D9C" w:rsidRDefault="00817D9C" w:rsidP="00817D9C">
      <w:pPr>
        <w:ind w:left="555"/>
        <w:textAlignment w:val="baseline"/>
        <w:rPr>
          <w:rFonts w:eastAsia="Times New Roman" w:cs="Arial"/>
          <w:sz w:val="20"/>
          <w:szCs w:val="20"/>
        </w:rPr>
      </w:pPr>
    </w:p>
    <w:p w14:paraId="7D3B91C3" w14:textId="43564FA6" w:rsidR="00817D9C" w:rsidRPr="002A7113" w:rsidRDefault="00817D9C" w:rsidP="00817D9C">
      <w:pPr>
        <w:ind w:left="555"/>
        <w:textAlignment w:val="baseline"/>
        <w:rPr>
          <w:rFonts w:eastAsia="Times New Roman" w:cs="Arial"/>
          <w:sz w:val="20"/>
          <w:szCs w:val="20"/>
        </w:rPr>
      </w:pPr>
      <w:r w:rsidRPr="002A7113">
        <w:rPr>
          <w:rFonts w:eastAsia="Times New Roman" w:cs="Arial"/>
          <w:sz w:val="20"/>
          <w:szCs w:val="20"/>
        </w:rPr>
        <w:t>“If anyone has any questions about our approach to electronic communication</w:t>
      </w:r>
      <w:r w:rsidR="008901F2">
        <w:rPr>
          <w:rFonts w:eastAsia="Times New Roman" w:cs="Arial"/>
          <w:sz w:val="20"/>
          <w:szCs w:val="20"/>
        </w:rPr>
        <w:t>s</w:t>
      </w:r>
      <w:r w:rsidRPr="002A7113">
        <w:rPr>
          <w:rFonts w:eastAsia="Times New Roman" w:cs="Arial"/>
          <w:sz w:val="20"/>
          <w:szCs w:val="20"/>
        </w:rPr>
        <w:t xml:space="preserve"> and social media use, or about this new Policy, please let me know and I will </w:t>
      </w:r>
      <w:r>
        <w:rPr>
          <w:rFonts w:eastAsia="Times New Roman" w:cs="Arial"/>
          <w:sz w:val="20"/>
          <w:szCs w:val="20"/>
        </w:rPr>
        <w:t>schedule a meeting</w:t>
      </w:r>
      <w:r w:rsidRPr="002A7113">
        <w:rPr>
          <w:rFonts w:eastAsia="Times New Roman" w:cs="Arial"/>
          <w:sz w:val="20"/>
          <w:szCs w:val="20"/>
        </w:rPr>
        <w:t xml:space="preserve"> with you and ask someone else from our organization to join us.” </w:t>
      </w:r>
    </w:p>
    <w:p w14:paraId="7153D747" w14:textId="77777777" w:rsidR="00817D9C" w:rsidRPr="002A7113" w:rsidRDefault="00817D9C" w:rsidP="00EA56F1">
      <w:pPr>
        <w:pStyle w:val="Heading2"/>
        <w:rPr>
          <w:rFonts w:eastAsia="Times New Roman"/>
        </w:rPr>
      </w:pPr>
    </w:p>
    <w:p w14:paraId="3876BF4C" w14:textId="77777777" w:rsidR="00817D9C" w:rsidRPr="00797B3B" w:rsidRDefault="00817D9C" w:rsidP="00EA56F1">
      <w:pPr>
        <w:pStyle w:val="Heading2"/>
        <w:rPr>
          <w:rFonts w:eastAsia="Times New Roman"/>
        </w:rPr>
      </w:pPr>
      <w:bookmarkStart w:id="13" w:name="_Toc103672479"/>
      <w:r w:rsidRPr="00797B3B">
        <w:rPr>
          <w:rFonts w:eastAsia="Times New Roman"/>
        </w:rPr>
        <w:t>STEP 6: Ongoing Support for Implementation</w:t>
      </w:r>
      <w:bookmarkEnd w:id="13"/>
      <w:r w:rsidRPr="00797B3B">
        <w:rPr>
          <w:rFonts w:eastAsia="Times New Roman"/>
        </w:rPr>
        <w:t xml:space="preserve"> </w:t>
      </w:r>
    </w:p>
    <w:p w14:paraId="3E958DDE"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 </w:t>
      </w:r>
    </w:p>
    <w:p w14:paraId="0A704D87" w14:textId="77777777" w:rsidR="00817D9C" w:rsidRPr="002A7113" w:rsidRDefault="00817D9C" w:rsidP="00817D9C">
      <w:pPr>
        <w:textAlignment w:val="baseline"/>
        <w:rPr>
          <w:rFonts w:eastAsia="Times New Roman" w:cs="Arial"/>
          <w:b/>
          <w:bCs/>
          <w:i/>
          <w:iCs/>
          <w:sz w:val="20"/>
          <w:szCs w:val="20"/>
        </w:rPr>
        <w:sectPr w:rsidR="00817D9C" w:rsidRPr="002A7113" w:rsidSect="00817D9C">
          <w:headerReference w:type="default" r:id="rId14"/>
          <w:type w:val="continuous"/>
          <w:pgSz w:w="12240" w:h="15840"/>
          <w:pgMar w:top="567" w:right="758" w:bottom="567" w:left="851" w:header="708" w:footer="283" w:gutter="0"/>
          <w:cols w:space="708"/>
          <w:titlePg/>
          <w:docGrid w:linePitch="360"/>
        </w:sectPr>
      </w:pPr>
      <w:r w:rsidRPr="002A7113">
        <w:rPr>
          <w:rFonts w:eastAsia="Times New Roman" w:cs="Arial"/>
          <w:sz w:val="20"/>
          <w:szCs w:val="20"/>
        </w:rPr>
        <w:t xml:space="preserve">All stakeholders should be reminded of the value of the new Policy and its overall </w:t>
      </w:r>
      <w:r>
        <w:rPr>
          <w:rFonts w:eastAsia="Times New Roman" w:cs="Arial"/>
          <w:sz w:val="20"/>
          <w:szCs w:val="20"/>
        </w:rPr>
        <w:t>purpose</w:t>
      </w:r>
      <w:r w:rsidRPr="002A7113">
        <w:rPr>
          <w:rFonts w:eastAsia="Times New Roman" w:cs="Arial"/>
          <w:sz w:val="20"/>
          <w:szCs w:val="20"/>
        </w:rPr>
        <w:t xml:space="preserve"> to protect </w:t>
      </w:r>
      <w:r>
        <w:rPr>
          <w:rFonts w:eastAsia="Times New Roman" w:cs="Arial"/>
          <w:sz w:val="20"/>
          <w:szCs w:val="20"/>
        </w:rPr>
        <w:t>Participants</w:t>
      </w:r>
      <w:r w:rsidRPr="002A7113">
        <w:rPr>
          <w:rFonts w:eastAsia="Times New Roman" w:cs="Arial"/>
          <w:sz w:val="20"/>
          <w:szCs w:val="20"/>
        </w:rPr>
        <w:t xml:space="preserve"> and safeguard coaches, while continuing to support healthy relationships. If certain challenges persist or some guidelines are not being followed, consider hosting a training session with someone from you</w:t>
      </w:r>
      <w:r>
        <w:rPr>
          <w:rFonts w:eastAsia="Times New Roman" w:cs="Arial"/>
          <w:sz w:val="20"/>
          <w:szCs w:val="20"/>
        </w:rPr>
        <w:t>r</w:t>
      </w:r>
      <w:r w:rsidRPr="002A7113">
        <w:rPr>
          <w:rFonts w:eastAsia="Times New Roman" w:cs="Arial"/>
          <w:sz w:val="20"/>
          <w:szCs w:val="20"/>
        </w:rPr>
        <w:t xml:space="preserve"> governing organization</w:t>
      </w:r>
      <w:r>
        <w:rPr>
          <w:rFonts w:eastAsia="Times New Roman" w:cs="Arial"/>
          <w:sz w:val="20"/>
          <w:szCs w:val="20"/>
        </w:rPr>
        <w:t xml:space="preserve"> such as a Provincial/Territorial Coaching Representation or Sport Organization</w:t>
      </w:r>
      <w:r w:rsidRPr="002A7113">
        <w:rPr>
          <w:rFonts w:eastAsia="Times New Roman" w:cs="Arial"/>
          <w:sz w:val="20"/>
          <w:szCs w:val="20"/>
        </w:rPr>
        <w:t>, or a communication consultant. Alternatively, your</w:t>
      </w:r>
      <w:r>
        <w:rPr>
          <w:rFonts w:eastAsia="Times New Roman" w:cs="Arial"/>
          <w:sz w:val="20"/>
          <w:szCs w:val="20"/>
        </w:rPr>
        <w:t xml:space="preserve"> Sport</w:t>
      </w:r>
      <w:r w:rsidRPr="002A7113">
        <w:rPr>
          <w:rFonts w:eastAsia="Times New Roman" w:cs="Arial"/>
          <w:sz w:val="20"/>
          <w:szCs w:val="20"/>
        </w:rPr>
        <w:t xml:space="preserve"> </w:t>
      </w:r>
      <w:r>
        <w:rPr>
          <w:rFonts w:eastAsia="Times New Roman" w:cs="Arial"/>
          <w:sz w:val="20"/>
          <w:szCs w:val="20"/>
        </w:rPr>
        <w:t>O</w:t>
      </w:r>
      <w:r w:rsidRPr="002A7113">
        <w:rPr>
          <w:rFonts w:eastAsia="Times New Roman" w:cs="Arial"/>
          <w:sz w:val="20"/>
          <w:szCs w:val="20"/>
        </w:rPr>
        <w:t xml:space="preserve">rganization could consider modifying the Policy to address the main challenges (provided any modifications continue to align with the intent of the Policy). Continue to have a representative of the </w:t>
      </w:r>
      <w:r>
        <w:rPr>
          <w:rFonts w:eastAsia="Times New Roman" w:cs="Arial"/>
          <w:sz w:val="20"/>
          <w:szCs w:val="20"/>
        </w:rPr>
        <w:t xml:space="preserve">Sport </w:t>
      </w:r>
      <w:r w:rsidRPr="002A7113">
        <w:rPr>
          <w:rFonts w:eastAsia="Times New Roman" w:cs="Arial"/>
          <w:sz w:val="20"/>
          <w:szCs w:val="20"/>
        </w:rPr>
        <w:t xml:space="preserve">Organization available to address any questions. </w:t>
      </w:r>
    </w:p>
    <w:p w14:paraId="4DCF22AC" w14:textId="1CB8D5E8" w:rsidR="00817D9C" w:rsidRPr="00D47190" w:rsidRDefault="00D47190" w:rsidP="00D47190">
      <w:pPr>
        <w:pStyle w:val="Heading1"/>
      </w:pPr>
      <w:bookmarkStart w:id="14" w:name="_Toc103672480"/>
      <w:r>
        <w:lastRenderedPageBreak/>
        <w:t>P</w:t>
      </w:r>
      <w:r w:rsidRPr="00D47190">
        <w:t xml:space="preserve">olicy </w:t>
      </w:r>
      <w:r>
        <w:t>T</w:t>
      </w:r>
      <w:r w:rsidRPr="00D47190">
        <w:t xml:space="preserve">emplate for </w:t>
      </w:r>
      <w:r w:rsidR="00417158" w:rsidRPr="00D47190">
        <w:t xml:space="preserve">Electronic </w:t>
      </w:r>
      <w:r w:rsidR="005A511C" w:rsidRPr="00D47190">
        <w:t>C</w:t>
      </w:r>
      <w:r w:rsidR="00417158" w:rsidRPr="00D47190">
        <w:t>ommunication</w:t>
      </w:r>
      <w:r w:rsidR="0010373C">
        <w:t>s</w:t>
      </w:r>
      <w:r w:rsidR="00417158" w:rsidRPr="00D47190">
        <w:t xml:space="preserve"> and</w:t>
      </w:r>
      <w:r w:rsidR="005A511C" w:rsidRPr="00D47190">
        <w:t xml:space="preserve"> Social Media Use</w:t>
      </w:r>
      <w:r w:rsidR="00417158" w:rsidRPr="00D47190">
        <w:t xml:space="preserve"> </w:t>
      </w:r>
      <w:r w:rsidR="0070757E" w:rsidRPr="00D47190">
        <w:t xml:space="preserve">for </w:t>
      </w:r>
      <w:r w:rsidR="00817D9C" w:rsidRPr="00D47190">
        <w:t>Sport Organizations</w:t>
      </w:r>
      <w:bookmarkEnd w:id="14"/>
    </w:p>
    <w:p w14:paraId="1E71FD2C" w14:textId="77777777" w:rsidR="00817D9C" w:rsidRPr="002A7113" w:rsidRDefault="00817D9C" w:rsidP="00817D9C">
      <w:pPr>
        <w:textAlignment w:val="baseline"/>
        <w:rPr>
          <w:rFonts w:eastAsia="Times New Roman" w:cs="Arial"/>
          <w:b/>
          <w:bCs/>
          <w:i/>
          <w:iCs/>
          <w:sz w:val="20"/>
          <w:szCs w:val="20"/>
          <w:shd w:val="clear" w:color="auto" w:fill="FFFF00"/>
        </w:rPr>
      </w:pPr>
    </w:p>
    <w:p w14:paraId="160A4EEA" w14:textId="77777777" w:rsidR="00817D9C" w:rsidRPr="002A7113" w:rsidRDefault="00817D9C" w:rsidP="00817D9C">
      <w:pPr>
        <w:textAlignment w:val="baseline"/>
        <w:rPr>
          <w:rFonts w:eastAsia="Times New Roman" w:cs="Arial"/>
          <w:b/>
          <w:bCs/>
          <w:i/>
          <w:iCs/>
          <w:sz w:val="20"/>
          <w:szCs w:val="20"/>
        </w:rPr>
      </w:pPr>
      <w:r w:rsidRPr="002A7113">
        <w:rPr>
          <w:rFonts w:eastAsia="Times New Roman" w:cs="Arial"/>
          <w:b/>
          <w:bCs/>
          <w:i/>
          <w:iCs/>
          <w:sz w:val="20"/>
          <w:szCs w:val="20"/>
        </w:rPr>
        <w:t>Preamble</w:t>
      </w:r>
    </w:p>
    <w:p w14:paraId="248216E4" w14:textId="77777777" w:rsidR="00817D9C" w:rsidRPr="002A7113" w:rsidRDefault="00817D9C" w:rsidP="003C7466">
      <w:pPr>
        <w:pStyle w:val="ListParagraph"/>
        <w:numPr>
          <w:ilvl w:val="0"/>
          <w:numId w:val="5"/>
        </w:numPr>
        <w:spacing w:line="240" w:lineRule="auto"/>
        <w:ind w:left="360"/>
        <w:textAlignment w:val="baseline"/>
        <w:rPr>
          <w:rFonts w:eastAsia="Times New Roman" w:cs="Arial"/>
          <w:sz w:val="20"/>
          <w:szCs w:val="20"/>
        </w:rPr>
      </w:pPr>
      <w:r w:rsidRPr="002A7113">
        <w:rPr>
          <w:rFonts w:eastAsia="Times New Roman" w:cs="Arial"/>
          <w:sz w:val="20"/>
          <w:szCs w:val="20"/>
        </w:rPr>
        <w:t xml:space="preserve">Communication </w:t>
      </w:r>
      <w:r>
        <w:rPr>
          <w:rFonts w:eastAsia="Times New Roman" w:cs="Arial"/>
          <w:sz w:val="20"/>
          <w:szCs w:val="20"/>
        </w:rPr>
        <w:t>can occur</w:t>
      </w:r>
      <w:r w:rsidRPr="002A7113">
        <w:rPr>
          <w:rFonts w:eastAsia="Times New Roman" w:cs="Arial"/>
          <w:sz w:val="20"/>
          <w:szCs w:val="20"/>
        </w:rPr>
        <w:t xml:space="preserve"> in person, through live virtual platforms </w:t>
      </w:r>
      <w:r>
        <w:rPr>
          <w:rFonts w:eastAsia="Times New Roman" w:cs="Arial"/>
          <w:sz w:val="20"/>
          <w:szCs w:val="20"/>
        </w:rPr>
        <w:t xml:space="preserve">like Teams or </w:t>
      </w:r>
      <w:r w:rsidRPr="002A7113">
        <w:rPr>
          <w:rFonts w:eastAsia="Times New Roman" w:cs="Arial"/>
          <w:sz w:val="20"/>
          <w:szCs w:val="20"/>
        </w:rPr>
        <w:t xml:space="preserve">Zoom, and electronically via email, text, or on social media platforms </w:t>
      </w:r>
      <w:r>
        <w:rPr>
          <w:rFonts w:eastAsia="Times New Roman" w:cs="Arial"/>
          <w:sz w:val="20"/>
          <w:szCs w:val="20"/>
        </w:rPr>
        <w:t xml:space="preserve">like </w:t>
      </w:r>
      <w:r w:rsidRPr="002A7113">
        <w:rPr>
          <w:rFonts w:eastAsia="Times New Roman" w:cs="Arial"/>
          <w:sz w:val="20"/>
          <w:szCs w:val="20"/>
        </w:rPr>
        <w:t>TeamSnap</w:t>
      </w:r>
      <w:r>
        <w:rPr>
          <w:rFonts w:eastAsia="Times New Roman" w:cs="Arial"/>
          <w:sz w:val="20"/>
          <w:szCs w:val="20"/>
        </w:rPr>
        <w:t xml:space="preserve"> or a </w:t>
      </w:r>
      <w:r w:rsidRPr="002A7113">
        <w:rPr>
          <w:rFonts w:eastAsia="Times New Roman" w:cs="Arial"/>
          <w:sz w:val="20"/>
          <w:szCs w:val="20"/>
        </w:rPr>
        <w:t>Facebook</w:t>
      </w:r>
      <w:r>
        <w:rPr>
          <w:rFonts w:eastAsia="Times New Roman" w:cs="Arial"/>
          <w:sz w:val="20"/>
          <w:szCs w:val="20"/>
        </w:rPr>
        <w:t xml:space="preserve"> group</w:t>
      </w:r>
      <w:r w:rsidRPr="002A7113">
        <w:rPr>
          <w:rFonts w:eastAsia="Times New Roman" w:cs="Arial"/>
          <w:sz w:val="20"/>
          <w:szCs w:val="20"/>
        </w:rPr>
        <w:t xml:space="preserve">.  </w:t>
      </w:r>
    </w:p>
    <w:p w14:paraId="2DB4DEEE" w14:textId="77777777" w:rsidR="00817D9C" w:rsidRPr="002A7113" w:rsidRDefault="00817D9C" w:rsidP="001438E6">
      <w:pPr>
        <w:pStyle w:val="ListParagraph"/>
        <w:numPr>
          <w:ilvl w:val="0"/>
          <w:numId w:val="0"/>
        </w:numPr>
        <w:ind w:left="360"/>
        <w:textAlignment w:val="baseline"/>
        <w:rPr>
          <w:rFonts w:eastAsia="Times New Roman" w:cs="Arial"/>
          <w:sz w:val="20"/>
          <w:szCs w:val="20"/>
        </w:rPr>
      </w:pPr>
    </w:p>
    <w:p w14:paraId="0ED9097C" w14:textId="77777777" w:rsidR="00817D9C" w:rsidRPr="002A7113" w:rsidRDefault="00817D9C" w:rsidP="003C7466">
      <w:pPr>
        <w:pStyle w:val="ListParagraph"/>
        <w:numPr>
          <w:ilvl w:val="0"/>
          <w:numId w:val="5"/>
        </w:numPr>
        <w:spacing w:line="240" w:lineRule="auto"/>
        <w:ind w:left="360"/>
        <w:textAlignment w:val="baseline"/>
        <w:rPr>
          <w:rFonts w:eastAsia="Times New Roman" w:cs="Arial"/>
          <w:sz w:val="20"/>
          <w:szCs w:val="20"/>
        </w:rPr>
      </w:pPr>
      <w:r w:rsidRPr="002A7113">
        <w:rPr>
          <w:rFonts w:eastAsia="Times New Roman" w:cs="Arial"/>
          <w:sz w:val="20"/>
          <w:szCs w:val="20"/>
        </w:rPr>
        <w:t xml:space="preserve">The </w:t>
      </w:r>
      <w:r>
        <w:rPr>
          <w:rFonts w:eastAsia="Times New Roman" w:cs="Arial"/>
          <w:sz w:val="20"/>
          <w:szCs w:val="20"/>
        </w:rPr>
        <w:t xml:space="preserve">Sport </w:t>
      </w:r>
      <w:r w:rsidRPr="002A7113">
        <w:rPr>
          <w:rFonts w:eastAsia="Times New Roman" w:cs="Arial"/>
          <w:sz w:val="20"/>
          <w:szCs w:val="20"/>
        </w:rPr>
        <w:t xml:space="preserve">Organization recognizes that communication between all Participants should be guided by principles that ensure the safety of the Participants and that maintain and strengthen effective relationships. </w:t>
      </w:r>
    </w:p>
    <w:p w14:paraId="374D964A" w14:textId="77777777" w:rsidR="00817D9C" w:rsidRPr="002A7113" w:rsidRDefault="00817D9C" w:rsidP="001438E6">
      <w:pPr>
        <w:pStyle w:val="ListParagraph"/>
        <w:numPr>
          <w:ilvl w:val="0"/>
          <w:numId w:val="0"/>
        </w:numPr>
        <w:ind w:left="360"/>
        <w:textAlignment w:val="baseline"/>
        <w:rPr>
          <w:rFonts w:eastAsia="Times New Roman" w:cs="Arial"/>
          <w:sz w:val="20"/>
          <w:szCs w:val="20"/>
        </w:rPr>
      </w:pPr>
    </w:p>
    <w:p w14:paraId="368B7039" w14:textId="77777777" w:rsidR="00817D9C" w:rsidRPr="002A7113" w:rsidRDefault="00817D9C" w:rsidP="003C7466">
      <w:pPr>
        <w:pStyle w:val="ListParagraph"/>
        <w:numPr>
          <w:ilvl w:val="0"/>
          <w:numId w:val="5"/>
        </w:numPr>
        <w:spacing w:line="240" w:lineRule="auto"/>
        <w:ind w:left="360"/>
        <w:textAlignment w:val="baseline"/>
        <w:rPr>
          <w:rFonts w:eastAsia="Times New Roman" w:cs="Arial"/>
          <w:sz w:val="20"/>
          <w:szCs w:val="20"/>
        </w:rPr>
      </w:pPr>
      <w:r w:rsidRPr="002A7113">
        <w:rPr>
          <w:rFonts w:eastAsia="Times New Roman" w:cs="Arial"/>
          <w:sz w:val="20"/>
          <w:szCs w:val="20"/>
        </w:rPr>
        <w:t xml:space="preserve">The </w:t>
      </w:r>
      <w:r>
        <w:rPr>
          <w:rFonts w:eastAsia="Times New Roman" w:cs="Arial"/>
          <w:sz w:val="20"/>
          <w:szCs w:val="20"/>
        </w:rPr>
        <w:t xml:space="preserve">Sport </w:t>
      </w:r>
      <w:r w:rsidRPr="002A7113">
        <w:rPr>
          <w:rFonts w:eastAsia="Times New Roman" w:cs="Arial"/>
          <w:sz w:val="20"/>
          <w:szCs w:val="20"/>
        </w:rPr>
        <w:t xml:space="preserve">Organization strives to ensure that Participants are protected during electronic interactions with Persons </w:t>
      </w:r>
      <w:r>
        <w:rPr>
          <w:rFonts w:eastAsia="Times New Roman" w:cs="Arial"/>
          <w:sz w:val="20"/>
          <w:szCs w:val="20"/>
        </w:rPr>
        <w:t>of</w:t>
      </w:r>
      <w:r w:rsidRPr="002A7113">
        <w:rPr>
          <w:rFonts w:eastAsia="Times New Roman" w:cs="Arial"/>
          <w:sz w:val="20"/>
          <w:szCs w:val="20"/>
        </w:rPr>
        <w:t xml:space="preserve"> Authority and that they are not placed in a vulnerable situation. One-on-one electronic messaging is discouraged. </w:t>
      </w:r>
    </w:p>
    <w:p w14:paraId="1E5CFE4B" w14:textId="77777777" w:rsidR="00817D9C" w:rsidRPr="002A7113" w:rsidRDefault="00817D9C" w:rsidP="00817D9C">
      <w:pPr>
        <w:textAlignment w:val="baseline"/>
        <w:rPr>
          <w:rFonts w:eastAsia="Times New Roman" w:cs="Arial"/>
          <w:sz w:val="20"/>
          <w:szCs w:val="20"/>
        </w:rPr>
      </w:pPr>
    </w:p>
    <w:p w14:paraId="709456F0" w14:textId="77777777" w:rsidR="00817D9C" w:rsidRPr="002A7113" w:rsidRDefault="00817D9C" w:rsidP="00817D9C">
      <w:pPr>
        <w:textAlignment w:val="baseline"/>
        <w:rPr>
          <w:rFonts w:eastAsia="Times New Roman" w:cs="Arial"/>
          <w:b/>
          <w:bCs/>
          <w:sz w:val="20"/>
          <w:szCs w:val="20"/>
        </w:rPr>
      </w:pPr>
      <w:r w:rsidRPr="002A7113">
        <w:rPr>
          <w:rFonts w:eastAsia="Times New Roman" w:cs="Arial"/>
          <w:b/>
          <w:bCs/>
          <w:sz w:val="20"/>
          <w:szCs w:val="20"/>
        </w:rPr>
        <w:t>Definitions</w:t>
      </w:r>
    </w:p>
    <w:p w14:paraId="05D83146" w14:textId="77777777" w:rsidR="00817D9C" w:rsidRPr="002A7113" w:rsidRDefault="00817D9C" w:rsidP="003C7466">
      <w:pPr>
        <w:numPr>
          <w:ilvl w:val="0"/>
          <w:numId w:val="5"/>
        </w:numPr>
        <w:spacing w:line="240" w:lineRule="auto"/>
        <w:ind w:left="360"/>
        <w:textAlignment w:val="baseline"/>
        <w:rPr>
          <w:rFonts w:eastAsia="Times New Roman" w:cs="Arial"/>
          <w:sz w:val="20"/>
          <w:szCs w:val="20"/>
        </w:rPr>
      </w:pPr>
      <w:r w:rsidRPr="002A7113">
        <w:rPr>
          <w:rFonts w:eastAsia="Times New Roman" w:cs="Arial"/>
          <w:sz w:val="20"/>
          <w:szCs w:val="20"/>
        </w:rPr>
        <w:t xml:space="preserve">Terms in this Policy are defined as follows: </w:t>
      </w:r>
    </w:p>
    <w:p w14:paraId="51E6F61D" w14:textId="0E4FA312" w:rsidR="00817D9C" w:rsidRPr="002A7113" w:rsidRDefault="00817D9C" w:rsidP="003C7466">
      <w:pPr>
        <w:numPr>
          <w:ilvl w:val="0"/>
          <w:numId w:val="4"/>
        </w:numPr>
        <w:spacing w:line="240" w:lineRule="auto"/>
        <w:textAlignment w:val="baseline"/>
        <w:rPr>
          <w:rFonts w:eastAsia="Times New Roman" w:cs="Arial"/>
          <w:sz w:val="20"/>
          <w:szCs w:val="20"/>
        </w:rPr>
      </w:pPr>
      <w:r w:rsidRPr="002A7113">
        <w:rPr>
          <w:rFonts w:eastAsia="Times New Roman" w:cs="Arial"/>
          <w:b/>
          <w:bCs/>
          <w:i/>
          <w:iCs/>
          <w:sz w:val="20"/>
          <w:szCs w:val="20"/>
        </w:rPr>
        <w:t>Electronic Communication</w:t>
      </w:r>
      <w:r w:rsidR="008901F2">
        <w:rPr>
          <w:rFonts w:eastAsia="Times New Roman" w:cs="Arial"/>
          <w:b/>
          <w:bCs/>
          <w:i/>
          <w:iCs/>
          <w:sz w:val="20"/>
          <w:szCs w:val="20"/>
        </w:rPr>
        <w:t>s</w:t>
      </w:r>
      <w:r>
        <w:rPr>
          <w:rFonts w:eastAsia="Times New Roman" w:cs="Arial"/>
          <w:b/>
          <w:bCs/>
          <w:i/>
          <w:iCs/>
          <w:sz w:val="20"/>
          <w:szCs w:val="20"/>
        </w:rPr>
        <w:t xml:space="preserve"> </w:t>
      </w:r>
      <w:r w:rsidRPr="002A7113">
        <w:rPr>
          <w:rFonts w:eastAsia="Times New Roman" w:cs="Arial"/>
          <w:sz w:val="20"/>
          <w:szCs w:val="20"/>
        </w:rPr>
        <w:t>– Communication media that is primarily for connecting with other users without a content-sharing or social networking purpose. Electronic Communication</w:t>
      </w:r>
      <w:r w:rsidR="008901F2">
        <w:rPr>
          <w:rFonts w:eastAsia="Times New Roman" w:cs="Arial"/>
          <w:sz w:val="20"/>
          <w:szCs w:val="20"/>
        </w:rPr>
        <w:t>s</w:t>
      </w:r>
      <w:r w:rsidRPr="002A7113">
        <w:rPr>
          <w:rFonts w:eastAsia="Times New Roman" w:cs="Arial"/>
          <w:sz w:val="20"/>
          <w:szCs w:val="20"/>
        </w:rPr>
        <w:t xml:space="preserve"> includes email, text</w:t>
      </w:r>
      <w:r>
        <w:rPr>
          <w:rFonts w:eastAsia="Times New Roman" w:cs="Arial"/>
          <w:sz w:val="20"/>
          <w:szCs w:val="20"/>
        </w:rPr>
        <w:t xml:space="preserve"> messaging</w:t>
      </w:r>
      <w:r w:rsidRPr="002A7113">
        <w:rPr>
          <w:rFonts w:eastAsia="Times New Roman" w:cs="Arial"/>
          <w:sz w:val="20"/>
          <w:szCs w:val="20"/>
        </w:rPr>
        <w:t xml:space="preserve"> (SMS), </w:t>
      </w:r>
      <w:r>
        <w:rPr>
          <w:rFonts w:eastAsia="Times New Roman" w:cs="Arial"/>
          <w:sz w:val="20"/>
          <w:szCs w:val="20"/>
        </w:rPr>
        <w:t>video</w:t>
      </w:r>
      <w:r w:rsidRPr="002A7113">
        <w:rPr>
          <w:rFonts w:eastAsia="Times New Roman" w:cs="Arial"/>
          <w:sz w:val="20"/>
          <w:szCs w:val="20"/>
        </w:rPr>
        <w:t xml:space="preserve"> sessions, virtual meeting platforms, and other similar applications.  </w:t>
      </w:r>
    </w:p>
    <w:p w14:paraId="247C8C68" w14:textId="46D2E994" w:rsidR="00817D9C" w:rsidRPr="002A7113" w:rsidRDefault="00817D9C" w:rsidP="003C7466">
      <w:pPr>
        <w:numPr>
          <w:ilvl w:val="0"/>
          <w:numId w:val="4"/>
        </w:numPr>
        <w:spacing w:line="240" w:lineRule="auto"/>
        <w:textAlignment w:val="baseline"/>
        <w:rPr>
          <w:rFonts w:eastAsia="Times New Roman" w:cs="Arial"/>
          <w:sz w:val="20"/>
          <w:szCs w:val="20"/>
        </w:rPr>
      </w:pPr>
      <w:r w:rsidRPr="002A7113">
        <w:rPr>
          <w:rFonts w:eastAsia="Times New Roman" w:cs="Arial"/>
          <w:b/>
          <w:bCs/>
          <w:i/>
          <w:iCs/>
          <w:sz w:val="20"/>
          <w:szCs w:val="20"/>
        </w:rPr>
        <w:t>Interpersonal Communication</w:t>
      </w:r>
      <w:r w:rsidR="008901F2">
        <w:rPr>
          <w:rFonts w:eastAsia="Times New Roman" w:cs="Arial"/>
          <w:b/>
          <w:bCs/>
          <w:i/>
          <w:iCs/>
          <w:sz w:val="20"/>
          <w:szCs w:val="20"/>
        </w:rPr>
        <w:t>s</w:t>
      </w:r>
      <w:r w:rsidRPr="002A7113">
        <w:rPr>
          <w:rFonts w:eastAsia="Times New Roman" w:cs="Arial"/>
          <w:sz w:val="20"/>
          <w:szCs w:val="20"/>
        </w:rPr>
        <w:t xml:space="preserve"> – Communication that occurs between two or more Participants within a communication medium</w:t>
      </w:r>
      <w:r>
        <w:rPr>
          <w:rFonts w:eastAsia="Times New Roman" w:cs="Arial"/>
          <w:sz w:val="20"/>
          <w:szCs w:val="20"/>
        </w:rPr>
        <w:t>, including between Participants and coaches or other Persons of Authority</w:t>
      </w:r>
      <w:r w:rsidRPr="002A7113">
        <w:rPr>
          <w:rFonts w:eastAsia="Times New Roman" w:cs="Arial"/>
          <w:sz w:val="20"/>
          <w:szCs w:val="20"/>
        </w:rPr>
        <w:t xml:space="preserve">. </w:t>
      </w:r>
    </w:p>
    <w:p w14:paraId="59232B66" w14:textId="77777777" w:rsidR="00817D9C" w:rsidRPr="002A7113" w:rsidRDefault="00817D9C" w:rsidP="003C7466">
      <w:pPr>
        <w:numPr>
          <w:ilvl w:val="0"/>
          <w:numId w:val="4"/>
        </w:numPr>
        <w:spacing w:line="240" w:lineRule="auto"/>
        <w:textAlignment w:val="baseline"/>
        <w:rPr>
          <w:rFonts w:eastAsia="Times New Roman" w:cs="Arial"/>
          <w:sz w:val="20"/>
          <w:szCs w:val="20"/>
        </w:rPr>
      </w:pPr>
      <w:r w:rsidRPr="002C4F23">
        <w:rPr>
          <w:rFonts w:eastAsia="Times New Roman" w:cs="Arial"/>
          <w:b/>
          <w:bCs/>
          <w:i/>
          <w:iCs/>
          <w:sz w:val="20"/>
          <w:szCs w:val="20"/>
        </w:rPr>
        <w:t>Maltreatment</w:t>
      </w:r>
      <w:r w:rsidRPr="002A7113">
        <w:rPr>
          <w:rFonts w:eastAsia="Times New Roman" w:cs="Arial"/>
          <w:sz w:val="20"/>
          <w:szCs w:val="20"/>
        </w:rPr>
        <w:t xml:space="preserve"> – </w:t>
      </w:r>
      <w:r>
        <w:rPr>
          <w:rFonts w:eastAsia="Times New Roman" w:cs="Arial"/>
          <w:sz w:val="20"/>
          <w:szCs w:val="20"/>
        </w:rPr>
        <w:t>I</w:t>
      </w:r>
      <w:r w:rsidRPr="002A7113">
        <w:rPr>
          <w:rFonts w:eastAsia="Times New Roman" w:cs="Arial"/>
          <w:sz w:val="20"/>
          <w:szCs w:val="20"/>
        </w:rPr>
        <w:t xml:space="preserve">ncludes physical, psychological, and sexual maltreatment, as well as other types of misconduct such as neglect, grooming, </w:t>
      </w:r>
      <w:r>
        <w:rPr>
          <w:rFonts w:eastAsia="Times New Roman" w:cs="Arial"/>
          <w:sz w:val="20"/>
          <w:szCs w:val="20"/>
        </w:rPr>
        <w:t xml:space="preserve">and </w:t>
      </w:r>
      <w:r w:rsidRPr="002A7113">
        <w:rPr>
          <w:rFonts w:eastAsia="Times New Roman" w:cs="Arial"/>
          <w:sz w:val="20"/>
          <w:szCs w:val="20"/>
        </w:rPr>
        <w:t xml:space="preserve">retaliation that are described in the </w:t>
      </w:r>
      <w:r>
        <w:rPr>
          <w:rFonts w:eastAsia="Times New Roman" w:cs="Arial"/>
          <w:sz w:val="20"/>
          <w:szCs w:val="20"/>
        </w:rPr>
        <w:t xml:space="preserve">Sport </w:t>
      </w:r>
      <w:r w:rsidRPr="002A7113">
        <w:rPr>
          <w:rFonts w:eastAsia="Times New Roman" w:cs="Arial"/>
          <w:sz w:val="20"/>
          <w:szCs w:val="20"/>
        </w:rPr>
        <w:t xml:space="preserve">Organization’s </w:t>
      </w:r>
      <w:r w:rsidRPr="002A7113">
        <w:rPr>
          <w:rFonts w:eastAsia="Times New Roman" w:cs="Arial"/>
          <w:i/>
          <w:iCs/>
          <w:sz w:val="20"/>
          <w:szCs w:val="20"/>
        </w:rPr>
        <w:t>Code of Conduct and Ethics</w:t>
      </w:r>
      <w:r>
        <w:rPr>
          <w:rFonts w:eastAsia="Times New Roman" w:cs="Arial"/>
          <w:i/>
          <w:iCs/>
          <w:sz w:val="20"/>
          <w:szCs w:val="20"/>
        </w:rPr>
        <w:t xml:space="preserve">, </w:t>
      </w:r>
      <w:r w:rsidRPr="00FD39CD">
        <w:rPr>
          <w:rFonts w:eastAsia="Times New Roman" w:cs="Arial"/>
          <w:iCs/>
          <w:sz w:val="20"/>
          <w:szCs w:val="20"/>
        </w:rPr>
        <w:t>with</w:t>
      </w:r>
      <w:r>
        <w:rPr>
          <w:rFonts w:eastAsia="Times New Roman" w:cs="Arial"/>
          <w:i/>
          <w:iCs/>
          <w:sz w:val="20"/>
          <w:szCs w:val="20"/>
        </w:rPr>
        <w:t xml:space="preserve"> </w:t>
      </w:r>
      <w:r w:rsidRPr="00FD39CD">
        <w:rPr>
          <w:rFonts w:eastAsia="Times New Roman" w:cs="Arial"/>
          <w:iCs/>
          <w:sz w:val="20"/>
          <w:szCs w:val="20"/>
        </w:rPr>
        <w:t xml:space="preserve">definitions consistent with or exceeding </w:t>
      </w:r>
      <w:r>
        <w:rPr>
          <w:rFonts w:eastAsia="Times New Roman" w:cs="Arial"/>
          <w:iCs/>
          <w:sz w:val="20"/>
          <w:szCs w:val="20"/>
        </w:rPr>
        <w:t xml:space="preserve">those in </w:t>
      </w:r>
      <w:r w:rsidRPr="00FD39CD">
        <w:rPr>
          <w:rFonts w:eastAsia="Times New Roman" w:cs="Arial"/>
          <w:iCs/>
          <w:sz w:val="20"/>
          <w:szCs w:val="20"/>
        </w:rPr>
        <w:t xml:space="preserve">the </w:t>
      </w:r>
      <w:r>
        <w:rPr>
          <w:rFonts w:eastAsia="Times New Roman" w:cs="Arial"/>
          <w:i/>
          <w:iCs/>
          <w:sz w:val="20"/>
          <w:szCs w:val="20"/>
        </w:rPr>
        <w:t xml:space="preserve">Universal Code of Conduct to Prevent and Address Maltreatment in Sport </w:t>
      </w:r>
      <w:r w:rsidRPr="00FD39CD">
        <w:rPr>
          <w:rFonts w:eastAsia="Times New Roman" w:cs="Arial"/>
          <w:iCs/>
          <w:sz w:val="20"/>
          <w:szCs w:val="20"/>
        </w:rPr>
        <w:t>(UCCMS).</w:t>
      </w:r>
    </w:p>
    <w:p w14:paraId="3544DC0B" w14:textId="77777777" w:rsidR="00817D9C" w:rsidRPr="002A7113" w:rsidRDefault="00817D9C" w:rsidP="003C7466">
      <w:pPr>
        <w:numPr>
          <w:ilvl w:val="0"/>
          <w:numId w:val="4"/>
        </w:numPr>
        <w:spacing w:line="240" w:lineRule="auto"/>
        <w:textAlignment w:val="baseline"/>
        <w:rPr>
          <w:rFonts w:eastAsia="Times New Roman" w:cs="Arial"/>
          <w:sz w:val="20"/>
          <w:szCs w:val="20"/>
        </w:rPr>
      </w:pPr>
      <w:r w:rsidRPr="002A7113">
        <w:rPr>
          <w:rFonts w:eastAsia="Times New Roman" w:cs="Arial"/>
          <w:b/>
          <w:bCs/>
          <w:i/>
          <w:iCs/>
          <w:sz w:val="20"/>
          <w:szCs w:val="20"/>
        </w:rPr>
        <w:t>Participants</w:t>
      </w:r>
      <w:r w:rsidRPr="002A7113">
        <w:rPr>
          <w:rFonts w:eastAsia="Times New Roman" w:cs="Arial"/>
          <w:b/>
          <w:bCs/>
          <w:sz w:val="20"/>
          <w:szCs w:val="20"/>
        </w:rPr>
        <w:t xml:space="preserve"> </w:t>
      </w:r>
      <w:r w:rsidRPr="002A7113">
        <w:rPr>
          <w:rFonts w:eastAsia="Times New Roman" w:cs="Arial"/>
          <w:sz w:val="20"/>
          <w:szCs w:val="20"/>
        </w:rPr>
        <w:t xml:space="preserve">– Refers to all categories of individual members and/or registrants defined in the By-laws of the </w:t>
      </w:r>
      <w:r>
        <w:rPr>
          <w:rFonts w:eastAsia="Times New Roman" w:cs="Arial"/>
          <w:sz w:val="20"/>
          <w:szCs w:val="20"/>
        </w:rPr>
        <w:t xml:space="preserve">Sport </w:t>
      </w:r>
      <w:r w:rsidRPr="002A7113">
        <w:rPr>
          <w:rFonts w:eastAsia="Times New Roman" w:cs="Arial"/>
          <w:sz w:val="20"/>
          <w:szCs w:val="20"/>
        </w:rPr>
        <w:t xml:space="preserve">Organization who are subject to the policies of the </w:t>
      </w:r>
      <w:r>
        <w:rPr>
          <w:rFonts w:eastAsia="Times New Roman" w:cs="Arial"/>
          <w:sz w:val="20"/>
          <w:szCs w:val="20"/>
        </w:rPr>
        <w:t xml:space="preserve">Sport </w:t>
      </w:r>
      <w:r w:rsidRPr="002A7113">
        <w:rPr>
          <w:rFonts w:eastAsia="Times New Roman" w:cs="Arial"/>
          <w:sz w:val="20"/>
          <w:szCs w:val="20"/>
        </w:rPr>
        <w:t xml:space="preserve">Organization, as well as all people employed by, contracted by, or engaged in </w:t>
      </w:r>
      <w:r>
        <w:rPr>
          <w:rFonts w:eastAsia="Times New Roman" w:cs="Arial"/>
          <w:sz w:val="20"/>
          <w:szCs w:val="20"/>
        </w:rPr>
        <w:t>activities with the Sport Organization. This includes</w:t>
      </w:r>
      <w:r w:rsidRPr="002A7113">
        <w:rPr>
          <w:rFonts w:eastAsia="Times New Roman" w:cs="Arial"/>
          <w:sz w:val="20"/>
          <w:szCs w:val="20"/>
        </w:rPr>
        <w:t xml:space="preserve">, but </w:t>
      </w:r>
      <w:r>
        <w:rPr>
          <w:rFonts w:eastAsia="Times New Roman" w:cs="Arial"/>
          <w:sz w:val="20"/>
          <w:szCs w:val="20"/>
        </w:rPr>
        <w:t xml:space="preserve">is </w:t>
      </w:r>
      <w:r w:rsidRPr="002A7113">
        <w:rPr>
          <w:rFonts w:eastAsia="Times New Roman" w:cs="Arial"/>
          <w:sz w:val="20"/>
          <w:szCs w:val="20"/>
        </w:rPr>
        <w:t xml:space="preserve">not limited to, employees, contractors, </w:t>
      </w:r>
      <w:r>
        <w:rPr>
          <w:rFonts w:eastAsia="Times New Roman" w:cs="Arial"/>
          <w:sz w:val="20"/>
          <w:szCs w:val="20"/>
        </w:rPr>
        <w:t>participants/athletes</w:t>
      </w:r>
      <w:r w:rsidRPr="002A7113">
        <w:rPr>
          <w:rFonts w:eastAsia="Times New Roman" w:cs="Arial"/>
          <w:sz w:val="20"/>
          <w:szCs w:val="20"/>
        </w:rPr>
        <w:t>, coaches, instructors, officials, volunteers, managers, parents/</w:t>
      </w:r>
      <w:r>
        <w:rPr>
          <w:rFonts w:eastAsia="Times New Roman" w:cs="Arial"/>
          <w:sz w:val="20"/>
          <w:szCs w:val="20"/>
        </w:rPr>
        <w:t xml:space="preserve"> </w:t>
      </w:r>
      <w:r w:rsidRPr="002A7113">
        <w:rPr>
          <w:rFonts w:eastAsia="Times New Roman" w:cs="Arial"/>
          <w:sz w:val="20"/>
          <w:szCs w:val="20"/>
        </w:rPr>
        <w:t xml:space="preserve">guardians, administrators, committee members, and directors and officers of the Board. </w:t>
      </w:r>
    </w:p>
    <w:p w14:paraId="2DBA72BB" w14:textId="77777777" w:rsidR="00817D9C" w:rsidRPr="002A7113" w:rsidRDefault="00817D9C" w:rsidP="003C7466">
      <w:pPr>
        <w:numPr>
          <w:ilvl w:val="0"/>
          <w:numId w:val="4"/>
        </w:numPr>
        <w:spacing w:line="240" w:lineRule="auto"/>
        <w:textAlignment w:val="baseline"/>
        <w:rPr>
          <w:rFonts w:eastAsia="Times New Roman" w:cs="Arial"/>
          <w:sz w:val="20"/>
          <w:szCs w:val="20"/>
        </w:rPr>
      </w:pPr>
      <w:r w:rsidRPr="002A7113">
        <w:rPr>
          <w:rFonts w:eastAsia="Times New Roman" w:cs="Arial"/>
          <w:b/>
          <w:bCs/>
          <w:i/>
          <w:iCs/>
          <w:sz w:val="20"/>
          <w:szCs w:val="20"/>
        </w:rPr>
        <w:t xml:space="preserve">Person </w:t>
      </w:r>
      <w:r>
        <w:rPr>
          <w:rFonts w:eastAsia="Times New Roman" w:cs="Arial"/>
          <w:b/>
          <w:bCs/>
          <w:i/>
          <w:iCs/>
          <w:sz w:val="20"/>
          <w:szCs w:val="20"/>
        </w:rPr>
        <w:t>of</w:t>
      </w:r>
      <w:r w:rsidRPr="002A7113">
        <w:rPr>
          <w:rFonts w:eastAsia="Times New Roman" w:cs="Arial"/>
          <w:b/>
          <w:bCs/>
          <w:i/>
          <w:iCs/>
          <w:sz w:val="20"/>
          <w:szCs w:val="20"/>
        </w:rPr>
        <w:t xml:space="preserve"> Authority</w:t>
      </w:r>
      <w:r w:rsidRPr="002A7113">
        <w:rPr>
          <w:rFonts w:eastAsia="Times New Roman" w:cs="Arial"/>
          <w:sz w:val="20"/>
          <w:szCs w:val="20"/>
        </w:rPr>
        <w:t xml:space="preserve"> – A Participant who holds a position of authority within the </w:t>
      </w:r>
      <w:r>
        <w:rPr>
          <w:rFonts w:eastAsia="Times New Roman" w:cs="Arial"/>
          <w:sz w:val="20"/>
          <w:szCs w:val="20"/>
        </w:rPr>
        <w:t xml:space="preserve">Sport </w:t>
      </w:r>
      <w:r w:rsidRPr="002A7113">
        <w:rPr>
          <w:rFonts w:eastAsia="Times New Roman" w:cs="Arial"/>
          <w:sz w:val="20"/>
          <w:szCs w:val="20"/>
        </w:rPr>
        <w:t xml:space="preserve">Organization including, but not limited to, coaches, managers, support personnel, chaperones, directors, and officers. </w:t>
      </w:r>
    </w:p>
    <w:p w14:paraId="64D03684" w14:textId="77777777" w:rsidR="00817D9C" w:rsidRPr="002A7113" w:rsidRDefault="00817D9C" w:rsidP="003C7466">
      <w:pPr>
        <w:numPr>
          <w:ilvl w:val="0"/>
          <w:numId w:val="4"/>
        </w:numPr>
        <w:spacing w:line="240" w:lineRule="auto"/>
        <w:textAlignment w:val="baseline"/>
        <w:rPr>
          <w:rFonts w:eastAsia="Times New Roman" w:cs="Arial"/>
          <w:sz w:val="20"/>
          <w:szCs w:val="20"/>
        </w:rPr>
      </w:pPr>
      <w:r w:rsidRPr="002A7113">
        <w:rPr>
          <w:rFonts w:eastAsia="Times New Roman" w:cs="Arial"/>
          <w:b/>
          <w:bCs/>
          <w:i/>
          <w:iCs/>
          <w:sz w:val="20"/>
          <w:szCs w:val="20"/>
        </w:rPr>
        <w:t>Power Imbalance</w:t>
      </w:r>
      <w:r w:rsidRPr="002A7113">
        <w:rPr>
          <w:rFonts w:eastAsia="Times New Roman" w:cs="Arial"/>
          <w:sz w:val="20"/>
          <w:szCs w:val="20"/>
        </w:rPr>
        <w:t xml:space="preserve"> – A Power Imbalance may exist where</w:t>
      </w:r>
      <w:r>
        <w:rPr>
          <w:rFonts w:eastAsia="Times New Roman" w:cs="Arial"/>
          <w:sz w:val="20"/>
          <w:szCs w:val="20"/>
        </w:rPr>
        <w:t xml:space="preserve"> a Participant (including, but not limited to, Persons of Authority) </w:t>
      </w:r>
      <w:r w:rsidRPr="005C7280">
        <w:rPr>
          <w:rFonts w:eastAsia="Times New Roman" w:cs="Arial"/>
          <w:sz w:val="20"/>
          <w:szCs w:val="20"/>
        </w:rPr>
        <w:t>has supervisory, evaluative, a duty of care, or</w:t>
      </w:r>
      <w:r w:rsidRPr="002A7113">
        <w:rPr>
          <w:rFonts w:eastAsia="Times New Roman" w:cs="Arial"/>
          <w:sz w:val="20"/>
          <w:szCs w:val="20"/>
        </w:rPr>
        <w:t xml:space="preserve"> other authority over </w:t>
      </w:r>
      <w:r>
        <w:rPr>
          <w:rFonts w:eastAsia="Times New Roman" w:cs="Arial"/>
          <w:sz w:val="20"/>
          <w:szCs w:val="20"/>
        </w:rPr>
        <w:t xml:space="preserve">another Participant. </w:t>
      </w:r>
      <w:r w:rsidRPr="002A7113">
        <w:rPr>
          <w:rFonts w:eastAsia="Times New Roman" w:cs="Arial"/>
          <w:sz w:val="20"/>
          <w:szCs w:val="20"/>
        </w:rPr>
        <w:t xml:space="preserve">Maltreatment </w:t>
      </w:r>
      <w:r>
        <w:rPr>
          <w:rFonts w:eastAsia="Times New Roman" w:cs="Arial"/>
          <w:sz w:val="20"/>
          <w:szCs w:val="20"/>
        </w:rPr>
        <w:t xml:space="preserve">can occur </w:t>
      </w:r>
      <w:r w:rsidRPr="002A7113">
        <w:rPr>
          <w:rFonts w:eastAsia="Times New Roman" w:cs="Arial"/>
          <w:sz w:val="20"/>
          <w:szCs w:val="20"/>
        </w:rPr>
        <w:t xml:space="preserve">when this power is misused. </w:t>
      </w:r>
    </w:p>
    <w:p w14:paraId="22C843D7" w14:textId="2457BA78" w:rsidR="00817D9C" w:rsidRPr="002A7113" w:rsidRDefault="00817D9C" w:rsidP="003C7466">
      <w:pPr>
        <w:numPr>
          <w:ilvl w:val="0"/>
          <w:numId w:val="4"/>
        </w:numPr>
        <w:spacing w:line="240" w:lineRule="auto"/>
        <w:textAlignment w:val="baseline"/>
        <w:rPr>
          <w:rFonts w:eastAsia="Times New Roman" w:cs="Arial"/>
          <w:sz w:val="20"/>
          <w:szCs w:val="20"/>
        </w:rPr>
      </w:pPr>
      <w:r w:rsidRPr="002A7113">
        <w:rPr>
          <w:rFonts w:eastAsia="Times New Roman" w:cs="Arial"/>
          <w:b/>
          <w:bCs/>
          <w:i/>
          <w:iCs/>
          <w:sz w:val="20"/>
          <w:szCs w:val="20"/>
        </w:rPr>
        <w:t>Public Communication</w:t>
      </w:r>
      <w:r w:rsidR="008901F2">
        <w:rPr>
          <w:rFonts w:eastAsia="Times New Roman" w:cs="Arial"/>
          <w:b/>
          <w:bCs/>
          <w:i/>
          <w:iCs/>
          <w:sz w:val="20"/>
          <w:szCs w:val="20"/>
        </w:rPr>
        <w:t>s</w:t>
      </w:r>
      <w:r w:rsidRPr="002A7113">
        <w:rPr>
          <w:rFonts w:eastAsia="Times New Roman" w:cs="Arial"/>
          <w:sz w:val="20"/>
          <w:szCs w:val="20"/>
        </w:rPr>
        <w:t xml:space="preserve"> – Communication that is or was posted publicly, such as </w:t>
      </w:r>
      <w:r>
        <w:rPr>
          <w:rFonts w:eastAsia="Times New Roman" w:cs="Arial"/>
          <w:sz w:val="20"/>
          <w:szCs w:val="20"/>
        </w:rPr>
        <w:t>through</w:t>
      </w:r>
      <w:r w:rsidRPr="002A7113">
        <w:rPr>
          <w:rFonts w:eastAsia="Times New Roman" w:cs="Arial"/>
          <w:sz w:val="20"/>
          <w:szCs w:val="20"/>
        </w:rPr>
        <w:t xml:space="preserve"> a Participant’s social media </w:t>
      </w:r>
      <w:r>
        <w:rPr>
          <w:rFonts w:eastAsia="Times New Roman" w:cs="Arial"/>
          <w:sz w:val="20"/>
          <w:szCs w:val="20"/>
        </w:rPr>
        <w:t>account</w:t>
      </w:r>
      <w:r w:rsidRPr="002A7113">
        <w:rPr>
          <w:rFonts w:eastAsia="Times New Roman" w:cs="Arial"/>
          <w:sz w:val="20"/>
          <w:szCs w:val="20"/>
        </w:rPr>
        <w:t xml:space="preserve">. </w:t>
      </w:r>
    </w:p>
    <w:p w14:paraId="77DF596E" w14:textId="77777777" w:rsidR="00817D9C" w:rsidRPr="002A7113" w:rsidRDefault="003E3BD8" w:rsidP="003C7466">
      <w:pPr>
        <w:numPr>
          <w:ilvl w:val="0"/>
          <w:numId w:val="4"/>
        </w:numPr>
        <w:spacing w:line="240" w:lineRule="auto"/>
        <w:textAlignment w:val="baseline"/>
        <w:rPr>
          <w:rFonts w:eastAsia="Times New Roman" w:cs="Arial"/>
          <w:sz w:val="20"/>
          <w:szCs w:val="20"/>
        </w:rPr>
      </w:pPr>
      <w:hyperlink r:id="rId15" w:tgtFrame="_blank" w:history="1">
        <w:r w:rsidR="00817D9C" w:rsidRPr="002A7113">
          <w:rPr>
            <w:rFonts w:eastAsia="Times New Roman" w:cs="Arial"/>
            <w:b/>
            <w:bCs/>
            <w:i/>
            <w:iCs/>
            <w:sz w:val="20"/>
            <w:szCs w:val="20"/>
          </w:rPr>
          <w:t>Responsible Coaching Movement</w:t>
        </w:r>
      </w:hyperlink>
      <w:r w:rsidR="00817D9C" w:rsidRPr="002A7113">
        <w:rPr>
          <w:rFonts w:eastAsia="Times New Roman" w:cs="Arial"/>
          <w:b/>
          <w:bCs/>
          <w:i/>
          <w:iCs/>
          <w:sz w:val="20"/>
          <w:szCs w:val="20"/>
        </w:rPr>
        <w:t xml:space="preserve"> </w:t>
      </w:r>
      <w:r w:rsidR="00817D9C" w:rsidRPr="002A7113">
        <w:rPr>
          <w:rFonts w:eastAsia="Times New Roman" w:cs="Arial"/>
          <w:sz w:val="20"/>
          <w:szCs w:val="20"/>
        </w:rPr>
        <w:t>– A call to action for</w:t>
      </w:r>
      <w:r w:rsidR="00817D9C">
        <w:rPr>
          <w:rFonts w:eastAsia="Times New Roman" w:cs="Arial"/>
          <w:sz w:val="20"/>
          <w:szCs w:val="20"/>
        </w:rPr>
        <w:t xml:space="preserve"> Sport Organizations, parents/</w:t>
      </w:r>
      <w:r w:rsidR="00817D9C" w:rsidRPr="002A7113">
        <w:rPr>
          <w:rFonts w:eastAsia="Times New Roman" w:cs="Arial"/>
          <w:sz w:val="20"/>
          <w:szCs w:val="20"/>
        </w:rPr>
        <w:t>guardians, and coaches to enact responsible coaching across Canada – on and off the field</w:t>
      </w:r>
      <w:r w:rsidR="00817D9C">
        <w:rPr>
          <w:rFonts w:eastAsia="Times New Roman" w:cs="Arial"/>
          <w:sz w:val="20"/>
          <w:szCs w:val="20"/>
        </w:rPr>
        <w:t xml:space="preserve"> of play</w:t>
      </w:r>
      <w:r w:rsidR="00817D9C" w:rsidRPr="002A7113">
        <w:rPr>
          <w:rFonts w:eastAsia="Times New Roman" w:cs="Arial"/>
          <w:sz w:val="20"/>
          <w:szCs w:val="20"/>
        </w:rPr>
        <w:t xml:space="preserve">. </w:t>
      </w:r>
      <w:r w:rsidR="00817D9C">
        <w:rPr>
          <w:rFonts w:eastAsia="Times New Roman" w:cs="Arial"/>
          <w:sz w:val="20"/>
          <w:szCs w:val="20"/>
        </w:rPr>
        <w:t xml:space="preserve">The Responsible Coaching Movement </w:t>
      </w:r>
      <w:r w:rsidR="00817D9C" w:rsidRPr="002A7113">
        <w:rPr>
          <w:rFonts w:eastAsia="Times New Roman" w:cs="Arial"/>
          <w:sz w:val="20"/>
          <w:szCs w:val="20"/>
        </w:rPr>
        <w:t>is comprised of three pillars: Background Screening, Rule of Two,</w:t>
      </w:r>
      <w:r w:rsidR="00817D9C">
        <w:rPr>
          <w:rFonts w:eastAsia="Times New Roman" w:cs="Arial"/>
          <w:sz w:val="20"/>
          <w:szCs w:val="20"/>
        </w:rPr>
        <w:t xml:space="preserve"> and</w:t>
      </w:r>
      <w:r w:rsidR="00817D9C" w:rsidRPr="002A7113">
        <w:rPr>
          <w:rFonts w:eastAsia="Times New Roman" w:cs="Arial"/>
          <w:sz w:val="20"/>
          <w:szCs w:val="20"/>
        </w:rPr>
        <w:t xml:space="preserve"> Ethics Training.</w:t>
      </w:r>
    </w:p>
    <w:p w14:paraId="4E76D85B" w14:textId="77777777" w:rsidR="00817D9C" w:rsidRPr="002A7113" w:rsidRDefault="00817D9C" w:rsidP="003C7466">
      <w:pPr>
        <w:numPr>
          <w:ilvl w:val="0"/>
          <w:numId w:val="4"/>
        </w:numPr>
        <w:spacing w:line="240" w:lineRule="auto"/>
        <w:textAlignment w:val="baseline"/>
        <w:rPr>
          <w:rFonts w:eastAsia="Times New Roman" w:cs="Arial"/>
          <w:sz w:val="20"/>
          <w:szCs w:val="20"/>
        </w:rPr>
      </w:pPr>
      <w:r w:rsidRPr="002A7113">
        <w:rPr>
          <w:rFonts w:eastAsia="Times New Roman" w:cs="Arial"/>
          <w:b/>
          <w:bCs/>
          <w:i/>
          <w:iCs/>
          <w:sz w:val="20"/>
          <w:szCs w:val="20"/>
        </w:rPr>
        <w:t>Social Media</w:t>
      </w:r>
      <w:r w:rsidRPr="002A7113">
        <w:rPr>
          <w:rFonts w:eastAsia="Times New Roman" w:cs="Arial"/>
          <w:sz w:val="20"/>
          <w:szCs w:val="20"/>
        </w:rPr>
        <w:t xml:space="preserve"> –</w:t>
      </w:r>
      <w:r>
        <w:rPr>
          <w:rFonts w:eastAsia="Times New Roman" w:cs="Arial"/>
          <w:sz w:val="20"/>
          <w:szCs w:val="20"/>
        </w:rPr>
        <w:t xml:space="preserve"> </w:t>
      </w:r>
      <w:r w:rsidRPr="002A7113">
        <w:rPr>
          <w:rFonts w:eastAsia="Times New Roman" w:cs="Arial"/>
          <w:sz w:val="20"/>
          <w:szCs w:val="20"/>
        </w:rPr>
        <w:t xml:space="preserve">Communication platforms that permit users to </w:t>
      </w:r>
      <w:r>
        <w:rPr>
          <w:rFonts w:eastAsia="Times New Roman" w:cs="Arial"/>
          <w:sz w:val="20"/>
          <w:szCs w:val="20"/>
        </w:rPr>
        <w:t xml:space="preserve">connect and </w:t>
      </w:r>
      <w:r w:rsidRPr="002A7113">
        <w:rPr>
          <w:rFonts w:eastAsia="Times New Roman" w:cs="Arial"/>
          <w:sz w:val="20"/>
          <w:szCs w:val="20"/>
        </w:rPr>
        <w:t>create</w:t>
      </w:r>
      <w:r>
        <w:rPr>
          <w:rFonts w:eastAsia="Times New Roman" w:cs="Arial"/>
          <w:sz w:val="20"/>
          <w:szCs w:val="20"/>
        </w:rPr>
        <w:t>, access, and exchange user-generated content</w:t>
      </w:r>
      <w:r w:rsidRPr="002A7113">
        <w:rPr>
          <w:rFonts w:eastAsia="Times New Roman" w:cs="Arial"/>
          <w:sz w:val="20"/>
          <w:szCs w:val="20"/>
        </w:rPr>
        <w:t xml:space="preserve">. Social media </w:t>
      </w:r>
      <w:r>
        <w:rPr>
          <w:rFonts w:eastAsia="Times New Roman" w:cs="Arial"/>
          <w:sz w:val="20"/>
          <w:szCs w:val="20"/>
        </w:rPr>
        <w:t>platforms include</w:t>
      </w:r>
      <w:r w:rsidRPr="002A7113">
        <w:rPr>
          <w:rFonts w:eastAsia="Times New Roman" w:cs="Arial"/>
          <w:sz w:val="20"/>
          <w:szCs w:val="20"/>
        </w:rPr>
        <w:t xml:space="preserve"> Facebook, Instagram, LinkedIn, </w:t>
      </w:r>
      <w:r>
        <w:rPr>
          <w:rFonts w:eastAsia="Times New Roman" w:cs="Arial"/>
          <w:sz w:val="20"/>
          <w:szCs w:val="20"/>
        </w:rPr>
        <w:t>TeamSnap</w:t>
      </w:r>
      <w:r w:rsidRPr="002A7113">
        <w:rPr>
          <w:rFonts w:eastAsia="Times New Roman" w:cs="Arial"/>
          <w:sz w:val="20"/>
          <w:szCs w:val="20"/>
        </w:rPr>
        <w:t xml:space="preserve">, Twitter, </w:t>
      </w:r>
      <w:r>
        <w:rPr>
          <w:rFonts w:eastAsia="Times New Roman" w:cs="Arial"/>
          <w:sz w:val="20"/>
          <w:szCs w:val="20"/>
        </w:rPr>
        <w:t xml:space="preserve">WhatsApp, Snapchat, </w:t>
      </w:r>
      <w:r w:rsidRPr="002A7113">
        <w:rPr>
          <w:rFonts w:eastAsia="Times New Roman" w:cs="Arial"/>
          <w:sz w:val="20"/>
          <w:szCs w:val="20"/>
        </w:rPr>
        <w:t xml:space="preserve">and other similar </w:t>
      </w:r>
      <w:r>
        <w:rPr>
          <w:rFonts w:eastAsia="Times New Roman" w:cs="Arial"/>
          <w:sz w:val="20"/>
          <w:szCs w:val="20"/>
        </w:rPr>
        <w:t xml:space="preserve">web-based or mobile-based internet applications. </w:t>
      </w:r>
    </w:p>
    <w:p w14:paraId="4056FD97" w14:textId="77777777" w:rsidR="00817D9C" w:rsidRPr="00C53CB1" w:rsidRDefault="003E3BD8" w:rsidP="003C7466">
      <w:pPr>
        <w:pStyle w:val="ListParagraph"/>
        <w:numPr>
          <w:ilvl w:val="0"/>
          <w:numId w:val="4"/>
        </w:numPr>
        <w:spacing w:line="240" w:lineRule="auto"/>
        <w:rPr>
          <w:rFonts w:eastAsia="Times New Roman" w:cs="Arial"/>
          <w:sz w:val="20"/>
          <w:szCs w:val="20"/>
        </w:rPr>
      </w:pPr>
      <w:hyperlink r:id="rId16" w:tgtFrame="_blank" w:history="1">
        <w:r w:rsidR="00817D9C" w:rsidRPr="005C7280">
          <w:rPr>
            <w:rFonts w:eastAsia="Times New Roman" w:cs="Arial"/>
            <w:b/>
            <w:bCs/>
            <w:i/>
            <w:iCs/>
            <w:sz w:val="20"/>
            <w:szCs w:val="20"/>
          </w:rPr>
          <w:t>True Sport</w:t>
        </w:r>
      </w:hyperlink>
      <w:r w:rsidR="00817D9C" w:rsidRPr="005C7280">
        <w:rPr>
          <w:rFonts w:eastAsia="Times New Roman" w:cs="Arial"/>
          <w:sz w:val="20"/>
          <w:szCs w:val="20"/>
        </w:rPr>
        <w:t xml:space="preserve"> – </w:t>
      </w:r>
      <w:r w:rsidR="00817D9C">
        <w:rPr>
          <w:rFonts w:eastAsia="Times New Roman" w:cs="Arial"/>
          <w:sz w:val="20"/>
          <w:szCs w:val="20"/>
        </w:rPr>
        <w:t>A</w:t>
      </w:r>
      <w:r w:rsidR="00817D9C" w:rsidRPr="005C7280">
        <w:rPr>
          <w:rFonts w:eastAsia="Times New Roman" w:cs="Arial"/>
          <w:sz w:val="20"/>
          <w:szCs w:val="20"/>
        </w:rPr>
        <w:t xml:space="preserve">n approach to values-based sport that is underpinned by seven principles. When “Go </w:t>
      </w:r>
      <w:proofErr w:type="gramStart"/>
      <w:r w:rsidR="00817D9C" w:rsidRPr="005C7280">
        <w:rPr>
          <w:rFonts w:eastAsia="Times New Roman" w:cs="Arial"/>
          <w:sz w:val="20"/>
          <w:szCs w:val="20"/>
        </w:rPr>
        <w:t>For</w:t>
      </w:r>
      <w:proofErr w:type="gramEnd"/>
      <w:r w:rsidR="00817D9C" w:rsidRPr="005C7280">
        <w:rPr>
          <w:rFonts w:eastAsia="Times New Roman" w:cs="Arial"/>
          <w:sz w:val="20"/>
          <w:szCs w:val="20"/>
        </w:rPr>
        <w:t xml:space="preserve"> It, Play Fair, Respect Others, Keep It Fun, Stay Healthy, Include Everyone, and Give Back” are activated in sport environments, it leads to </w:t>
      </w:r>
      <w:r w:rsidR="00817D9C" w:rsidRPr="00C53CB1">
        <w:rPr>
          <w:rFonts w:eastAsia="Times New Roman" w:cs="Arial"/>
          <w:sz w:val="20"/>
          <w:szCs w:val="20"/>
        </w:rPr>
        <w:t xml:space="preserve">a good sport culture </w:t>
      </w:r>
    </w:p>
    <w:p w14:paraId="644B5E39" w14:textId="7BAA7A85" w:rsidR="00817D9C" w:rsidRPr="00C53CB1" w:rsidRDefault="00817D9C" w:rsidP="003C7466">
      <w:pPr>
        <w:pStyle w:val="paragraph"/>
        <w:numPr>
          <w:ilvl w:val="0"/>
          <w:numId w:val="4"/>
        </w:numPr>
        <w:spacing w:before="0" w:beforeAutospacing="0" w:after="0" w:afterAutospacing="0"/>
        <w:textAlignment w:val="baseline"/>
        <w:rPr>
          <w:rFonts w:ascii="Arial" w:hAnsi="Arial" w:cs="Arial"/>
          <w:sz w:val="20"/>
          <w:szCs w:val="20"/>
        </w:rPr>
      </w:pPr>
      <w:r w:rsidRPr="00C53CB1">
        <w:rPr>
          <w:rFonts w:ascii="Arial" w:hAnsi="Arial" w:cs="Arial"/>
          <w:b/>
          <w:bCs/>
          <w:i/>
          <w:iCs/>
          <w:sz w:val="20"/>
          <w:szCs w:val="20"/>
        </w:rPr>
        <w:t xml:space="preserve">Vulnerable </w:t>
      </w:r>
      <w:r>
        <w:rPr>
          <w:rFonts w:ascii="Arial" w:hAnsi="Arial" w:cs="Arial"/>
          <w:b/>
          <w:i/>
          <w:sz w:val="20"/>
          <w:szCs w:val="20"/>
        </w:rPr>
        <w:t>Person</w:t>
      </w:r>
      <w:r w:rsidRPr="00C53CB1">
        <w:rPr>
          <w:rFonts w:ascii="Arial" w:hAnsi="Arial" w:cs="Arial"/>
          <w:sz w:val="20"/>
          <w:szCs w:val="20"/>
        </w:rPr>
        <w:t xml:space="preserve"> – A child, youth, or adult who, because of their age, a disability or impairment, or other circumstances, whether temporary or permanent, is in a position of dependency on others, or is otherwise at greater risk than the general population of being harmed by a person in a position of trust or authority towards them.  </w:t>
      </w:r>
    </w:p>
    <w:p w14:paraId="3A6A9EC7" w14:textId="5871A824" w:rsidR="00817D9C" w:rsidRPr="00902B78" w:rsidRDefault="00817D9C" w:rsidP="00817D9C">
      <w:pPr>
        <w:textAlignment w:val="baseline"/>
        <w:rPr>
          <w:rFonts w:eastAsia="Times New Roman" w:cs="Arial"/>
          <w:sz w:val="20"/>
          <w:szCs w:val="20"/>
          <w:lang w:val="en-CA"/>
        </w:rPr>
      </w:pPr>
    </w:p>
    <w:p w14:paraId="1B4C52D5" w14:textId="77777777" w:rsidR="0070757E" w:rsidRPr="002A7113" w:rsidRDefault="0070757E" w:rsidP="00817D9C">
      <w:pPr>
        <w:textAlignment w:val="baseline"/>
        <w:rPr>
          <w:rFonts w:eastAsia="Times New Roman" w:cs="Arial"/>
          <w:sz w:val="20"/>
          <w:szCs w:val="20"/>
        </w:rPr>
      </w:pPr>
    </w:p>
    <w:p w14:paraId="275A0B9D" w14:textId="77777777" w:rsidR="00817D9C" w:rsidRPr="002A7113" w:rsidRDefault="00817D9C" w:rsidP="00817D9C">
      <w:pPr>
        <w:textAlignment w:val="baseline"/>
        <w:rPr>
          <w:rFonts w:eastAsia="Times New Roman" w:cs="Arial"/>
          <w:sz w:val="20"/>
          <w:szCs w:val="20"/>
        </w:rPr>
      </w:pPr>
      <w:r w:rsidRPr="002A7113">
        <w:rPr>
          <w:rFonts w:eastAsia="Times New Roman" w:cs="Arial"/>
          <w:b/>
          <w:bCs/>
          <w:sz w:val="20"/>
          <w:szCs w:val="20"/>
        </w:rPr>
        <w:t>Principles</w:t>
      </w:r>
      <w:r w:rsidRPr="002A7113">
        <w:rPr>
          <w:rFonts w:eastAsia="Times New Roman" w:cs="Arial"/>
          <w:sz w:val="20"/>
          <w:szCs w:val="20"/>
        </w:rPr>
        <w:t xml:space="preserve"> </w:t>
      </w:r>
    </w:p>
    <w:p w14:paraId="447C5F46" w14:textId="77777777" w:rsidR="00817D9C" w:rsidRPr="002A7113" w:rsidRDefault="00817D9C" w:rsidP="003C7466">
      <w:pPr>
        <w:numPr>
          <w:ilvl w:val="0"/>
          <w:numId w:val="3"/>
        </w:numPr>
        <w:spacing w:line="240" w:lineRule="auto"/>
        <w:textAlignment w:val="baseline"/>
        <w:rPr>
          <w:rFonts w:eastAsia="Times New Roman" w:cs="Arial"/>
          <w:sz w:val="20"/>
          <w:szCs w:val="20"/>
        </w:rPr>
      </w:pPr>
      <w:r w:rsidRPr="002A7113">
        <w:rPr>
          <w:rFonts w:eastAsia="Times New Roman" w:cs="Arial"/>
          <w:sz w:val="20"/>
          <w:szCs w:val="20"/>
        </w:rPr>
        <w:t>The following principles reflect the</w:t>
      </w:r>
      <w:r>
        <w:rPr>
          <w:rFonts w:eastAsia="Times New Roman" w:cs="Arial"/>
          <w:sz w:val="20"/>
          <w:szCs w:val="20"/>
        </w:rPr>
        <w:t xml:space="preserve"> Sport</w:t>
      </w:r>
      <w:r w:rsidRPr="002A7113">
        <w:rPr>
          <w:rFonts w:eastAsia="Times New Roman" w:cs="Arial"/>
          <w:sz w:val="20"/>
          <w:szCs w:val="20"/>
        </w:rPr>
        <w:t xml:space="preserve"> Organization’s values and guide this Policy: </w:t>
      </w:r>
    </w:p>
    <w:p w14:paraId="725FE714" w14:textId="1AF96AC7" w:rsidR="00817D9C" w:rsidRPr="002A7113" w:rsidRDefault="00817D9C" w:rsidP="003C7466">
      <w:pPr>
        <w:numPr>
          <w:ilvl w:val="0"/>
          <w:numId w:val="14"/>
        </w:numPr>
        <w:spacing w:line="240" w:lineRule="auto"/>
        <w:textAlignment w:val="baseline"/>
        <w:rPr>
          <w:rFonts w:eastAsia="Times New Roman" w:cs="Arial"/>
          <w:sz w:val="20"/>
          <w:szCs w:val="20"/>
        </w:rPr>
      </w:pPr>
      <w:r w:rsidRPr="002A7113">
        <w:rPr>
          <w:rFonts w:eastAsia="Times New Roman" w:cs="Arial"/>
          <w:sz w:val="20"/>
          <w:szCs w:val="20"/>
        </w:rPr>
        <w:lastRenderedPageBreak/>
        <w:t xml:space="preserve">The </w:t>
      </w:r>
      <w:r>
        <w:rPr>
          <w:rFonts w:eastAsia="Times New Roman" w:cs="Arial"/>
          <w:sz w:val="20"/>
          <w:szCs w:val="20"/>
        </w:rPr>
        <w:t xml:space="preserve">Sport </w:t>
      </w:r>
      <w:r w:rsidRPr="002A7113">
        <w:rPr>
          <w:rFonts w:eastAsia="Times New Roman" w:cs="Arial"/>
          <w:sz w:val="20"/>
          <w:szCs w:val="20"/>
        </w:rPr>
        <w:t xml:space="preserve">Organization is committed to the Responsible Coaching Movement and to making sport safer for everyone, particularly Vulnerable </w:t>
      </w:r>
      <w:r>
        <w:rPr>
          <w:rFonts w:eastAsia="Times New Roman" w:cs="Arial"/>
          <w:sz w:val="20"/>
          <w:szCs w:val="20"/>
        </w:rPr>
        <w:t>P</w:t>
      </w:r>
      <w:r w:rsidR="00194BF5">
        <w:rPr>
          <w:rFonts w:eastAsia="Times New Roman" w:cs="Arial"/>
          <w:sz w:val="20"/>
          <w:szCs w:val="20"/>
        </w:rPr>
        <w:t>articipants</w:t>
      </w:r>
      <w:r w:rsidRPr="002A7113">
        <w:rPr>
          <w:rFonts w:eastAsia="Times New Roman" w:cs="Arial"/>
          <w:sz w:val="20"/>
          <w:szCs w:val="20"/>
        </w:rPr>
        <w:t xml:space="preserve">.  </w:t>
      </w:r>
    </w:p>
    <w:p w14:paraId="6430E49F" w14:textId="77777777" w:rsidR="00817D9C" w:rsidRPr="002A7113" w:rsidRDefault="00817D9C" w:rsidP="003C7466">
      <w:pPr>
        <w:numPr>
          <w:ilvl w:val="0"/>
          <w:numId w:val="14"/>
        </w:numPr>
        <w:spacing w:line="240" w:lineRule="auto"/>
        <w:textAlignment w:val="baseline"/>
        <w:rPr>
          <w:rFonts w:eastAsia="Times New Roman" w:cs="Arial"/>
          <w:sz w:val="20"/>
          <w:szCs w:val="20"/>
        </w:rPr>
      </w:pPr>
      <w:r w:rsidRPr="002A7113">
        <w:rPr>
          <w:rFonts w:eastAsia="Times New Roman" w:cs="Arial"/>
          <w:sz w:val="20"/>
          <w:szCs w:val="20"/>
        </w:rPr>
        <w:t xml:space="preserve">The </w:t>
      </w:r>
      <w:r>
        <w:rPr>
          <w:rFonts w:eastAsia="Times New Roman" w:cs="Arial"/>
          <w:sz w:val="20"/>
          <w:szCs w:val="20"/>
        </w:rPr>
        <w:t xml:space="preserve">Sport </w:t>
      </w:r>
      <w:r w:rsidRPr="002A7113">
        <w:rPr>
          <w:rFonts w:eastAsia="Times New Roman" w:cs="Arial"/>
          <w:sz w:val="20"/>
          <w:szCs w:val="20"/>
        </w:rPr>
        <w:t xml:space="preserve">Organization is committed to the True Sport Principles and to ensuring that these </w:t>
      </w:r>
      <w:r>
        <w:rPr>
          <w:rFonts w:eastAsia="Times New Roman" w:cs="Arial"/>
          <w:sz w:val="20"/>
          <w:szCs w:val="20"/>
        </w:rPr>
        <w:t>p</w:t>
      </w:r>
      <w:r w:rsidRPr="002A7113">
        <w:rPr>
          <w:rFonts w:eastAsia="Times New Roman" w:cs="Arial"/>
          <w:sz w:val="20"/>
          <w:szCs w:val="20"/>
        </w:rPr>
        <w:t xml:space="preserve">rinciples are reflected by Persons </w:t>
      </w:r>
      <w:r>
        <w:rPr>
          <w:rFonts w:eastAsia="Times New Roman" w:cs="Arial"/>
          <w:sz w:val="20"/>
          <w:szCs w:val="20"/>
        </w:rPr>
        <w:t>of Authority</w:t>
      </w:r>
      <w:r w:rsidRPr="002A7113">
        <w:rPr>
          <w:rFonts w:eastAsia="Times New Roman" w:cs="Arial"/>
          <w:sz w:val="20"/>
          <w:szCs w:val="20"/>
        </w:rPr>
        <w:t xml:space="preserve"> who interact with Participants.  </w:t>
      </w:r>
    </w:p>
    <w:p w14:paraId="42BF996E" w14:textId="613A7502" w:rsidR="00817D9C" w:rsidRPr="002A7113" w:rsidRDefault="00817D9C" w:rsidP="003C7466">
      <w:pPr>
        <w:numPr>
          <w:ilvl w:val="0"/>
          <w:numId w:val="14"/>
        </w:numPr>
        <w:spacing w:line="240" w:lineRule="auto"/>
        <w:textAlignment w:val="baseline"/>
        <w:rPr>
          <w:rFonts w:eastAsia="Times New Roman" w:cs="Arial"/>
          <w:sz w:val="20"/>
          <w:szCs w:val="20"/>
        </w:rPr>
      </w:pPr>
      <w:r w:rsidRPr="002A7113">
        <w:rPr>
          <w:rFonts w:eastAsia="Times New Roman" w:cs="Arial"/>
          <w:sz w:val="20"/>
          <w:szCs w:val="20"/>
        </w:rPr>
        <w:t>C</w:t>
      </w:r>
      <w:r>
        <w:rPr>
          <w:rFonts w:eastAsia="Times New Roman" w:cs="Arial"/>
          <w:sz w:val="20"/>
          <w:szCs w:val="20"/>
        </w:rPr>
        <w:t xml:space="preserve">onduct and </w:t>
      </w:r>
      <w:proofErr w:type="spellStart"/>
      <w:r>
        <w:rPr>
          <w:rFonts w:eastAsia="Times New Roman" w:cs="Arial"/>
          <w:sz w:val="20"/>
          <w:szCs w:val="20"/>
        </w:rPr>
        <w:t>behaviour</w:t>
      </w:r>
      <w:proofErr w:type="spellEnd"/>
      <w:r>
        <w:rPr>
          <w:rFonts w:eastAsia="Times New Roman" w:cs="Arial"/>
          <w:sz w:val="20"/>
          <w:szCs w:val="20"/>
        </w:rPr>
        <w:t xml:space="preserve"> that occur</w:t>
      </w:r>
      <w:r w:rsidRPr="002A7113">
        <w:rPr>
          <w:rFonts w:eastAsia="Times New Roman" w:cs="Arial"/>
          <w:sz w:val="20"/>
          <w:szCs w:val="20"/>
        </w:rPr>
        <w:t xml:space="preserve"> through Electronic Communication</w:t>
      </w:r>
      <w:r w:rsidR="008901F2">
        <w:rPr>
          <w:rFonts w:eastAsia="Times New Roman" w:cs="Arial"/>
          <w:sz w:val="20"/>
          <w:szCs w:val="20"/>
        </w:rPr>
        <w:t>s</w:t>
      </w:r>
      <w:r w:rsidRPr="002A7113">
        <w:rPr>
          <w:rFonts w:eastAsia="Times New Roman" w:cs="Arial"/>
          <w:sz w:val="20"/>
          <w:szCs w:val="20"/>
        </w:rPr>
        <w:t xml:space="preserve"> and </w:t>
      </w:r>
      <w:proofErr w:type="gramStart"/>
      <w:r w:rsidRPr="002A7113">
        <w:rPr>
          <w:rFonts w:eastAsia="Times New Roman" w:cs="Arial"/>
          <w:sz w:val="20"/>
          <w:szCs w:val="20"/>
        </w:rPr>
        <w:t>Social Media</w:t>
      </w:r>
      <w:proofErr w:type="gramEnd"/>
      <w:r w:rsidRPr="002A7113">
        <w:rPr>
          <w:rFonts w:eastAsia="Times New Roman" w:cs="Arial"/>
          <w:sz w:val="20"/>
          <w:szCs w:val="20"/>
        </w:rPr>
        <w:t xml:space="preserve"> – both </w:t>
      </w:r>
      <w:r>
        <w:rPr>
          <w:rFonts w:eastAsia="Times New Roman" w:cs="Arial"/>
          <w:sz w:val="20"/>
          <w:szCs w:val="20"/>
        </w:rPr>
        <w:t>p</w:t>
      </w:r>
      <w:r w:rsidRPr="002A7113">
        <w:rPr>
          <w:rFonts w:eastAsia="Times New Roman" w:cs="Arial"/>
          <w:sz w:val="20"/>
          <w:szCs w:val="20"/>
        </w:rPr>
        <w:t xml:space="preserve">ublic and </w:t>
      </w:r>
      <w:r>
        <w:rPr>
          <w:rFonts w:eastAsia="Times New Roman" w:cs="Arial"/>
          <w:sz w:val="20"/>
          <w:szCs w:val="20"/>
        </w:rPr>
        <w:t>p</w:t>
      </w:r>
      <w:r w:rsidRPr="002A7113">
        <w:rPr>
          <w:rFonts w:eastAsia="Times New Roman" w:cs="Arial"/>
          <w:sz w:val="20"/>
          <w:szCs w:val="20"/>
        </w:rPr>
        <w:t xml:space="preserve">ersonal – is subject to the </w:t>
      </w:r>
      <w:r>
        <w:rPr>
          <w:rFonts w:eastAsia="Times New Roman" w:cs="Arial"/>
          <w:sz w:val="20"/>
          <w:szCs w:val="20"/>
        </w:rPr>
        <w:t>Sport O</w:t>
      </w:r>
      <w:r w:rsidRPr="002A7113">
        <w:rPr>
          <w:rFonts w:eastAsia="Times New Roman" w:cs="Arial"/>
          <w:sz w:val="20"/>
          <w:szCs w:val="20"/>
        </w:rPr>
        <w:t xml:space="preserve">rganization’s </w:t>
      </w:r>
      <w:r w:rsidRPr="002A7113">
        <w:rPr>
          <w:rFonts w:eastAsia="Times New Roman" w:cs="Arial"/>
          <w:i/>
          <w:iCs/>
          <w:sz w:val="20"/>
          <w:szCs w:val="20"/>
        </w:rPr>
        <w:t xml:space="preserve">Code of Conduct and Ethics </w:t>
      </w:r>
      <w:r w:rsidRPr="002A7113">
        <w:rPr>
          <w:rFonts w:eastAsia="Times New Roman" w:cs="Arial"/>
          <w:sz w:val="20"/>
          <w:szCs w:val="20"/>
        </w:rPr>
        <w:t xml:space="preserve">and </w:t>
      </w:r>
      <w:r w:rsidRPr="002A7113">
        <w:rPr>
          <w:rFonts w:eastAsia="Times New Roman" w:cs="Arial"/>
          <w:i/>
          <w:iCs/>
          <w:sz w:val="20"/>
          <w:szCs w:val="20"/>
        </w:rPr>
        <w:t>Discipline and Complaints Policy.</w:t>
      </w:r>
      <w:r w:rsidRPr="002A7113">
        <w:rPr>
          <w:rFonts w:eastAsia="Times New Roman" w:cs="Arial"/>
          <w:sz w:val="20"/>
          <w:szCs w:val="20"/>
        </w:rPr>
        <w:t xml:space="preserve"> </w:t>
      </w:r>
    </w:p>
    <w:p w14:paraId="4B6DD97E" w14:textId="77777777" w:rsidR="00817D9C" w:rsidRPr="002A7113" w:rsidRDefault="00817D9C" w:rsidP="003C7466">
      <w:pPr>
        <w:numPr>
          <w:ilvl w:val="0"/>
          <w:numId w:val="14"/>
        </w:numPr>
        <w:spacing w:line="240" w:lineRule="auto"/>
        <w:textAlignment w:val="baseline"/>
        <w:rPr>
          <w:rFonts w:eastAsia="Times New Roman" w:cs="Arial"/>
          <w:sz w:val="20"/>
          <w:szCs w:val="20"/>
        </w:rPr>
      </w:pPr>
      <w:r w:rsidRPr="002A7113">
        <w:rPr>
          <w:rFonts w:eastAsia="Times New Roman" w:cs="Arial"/>
          <w:sz w:val="20"/>
          <w:szCs w:val="20"/>
        </w:rPr>
        <w:t xml:space="preserve">Regular communication is an important requirement for engaging </w:t>
      </w:r>
      <w:r>
        <w:rPr>
          <w:rFonts w:eastAsia="Times New Roman" w:cs="Arial"/>
          <w:sz w:val="20"/>
          <w:szCs w:val="20"/>
        </w:rPr>
        <w:t>P</w:t>
      </w:r>
      <w:r w:rsidRPr="002A7113">
        <w:rPr>
          <w:rFonts w:eastAsia="Times New Roman" w:cs="Arial"/>
          <w:sz w:val="20"/>
          <w:szCs w:val="20"/>
        </w:rPr>
        <w:t xml:space="preserve">articipants, keeping them informed, and creating effective and healthy relationships.  </w:t>
      </w:r>
    </w:p>
    <w:p w14:paraId="503D8A05" w14:textId="1AA7C889" w:rsidR="00817D9C" w:rsidRDefault="00817D9C" w:rsidP="003C7466">
      <w:pPr>
        <w:numPr>
          <w:ilvl w:val="0"/>
          <w:numId w:val="14"/>
        </w:numPr>
        <w:spacing w:line="240" w:lineRule="auto"/>
        <w:textAlignment w:val="baseline"/>
        <w:rPr>
          <w:rFonts w:eastAsia="Times New Roman" w:cs="Arial"/>
          <w:sz w:val="20"/>
          <w:szCs w:val="20"/>
        </w:rPr>
      </w:pPr>
      <w:r w:rsidRPr="002A7113">
        <w:rPr>
          <w:rFonts w:eastAsia="Times New Roman" w:cs="Arial"/>
          <w:sz w:val="20"/>
          <w:szCs w:val="20"/>
        </w:rPr>
        <w:t>An open, observable, and justifiable sport</w:t>
      </w:r>
      <w:r>
        <w:rPr>
          <w:rFonts w:eastAsia="Times New Roman" w:cs="Arial"/>
          <w:sz w:val="20"/>
          <w:szCs w:val="20"/>
        </w:rPr>
        <w:t xml:space="preserve"> participation</w:t>
      </w:r>
      <w:r w:rsidRPr="002A7113">
        <w:rPr>
          <w:rFonts w:eastAsia="Times New Roman" w:cs="Arial"/>
          <w:sz w:val="20"/>
          <w:szCs w:val="20"/>
        </w:rPr>
        <w:t xml:space="preserve"> environment facilitates healthy exchanges among the </w:t>
      </w:r>
      <w:r>
        <w:rPr>
          <w:rFonts w:eastAsia="Times New Roman" w:cs="Arial"/>
          <w:sz w:val="20"/>
          <w:szCs w:val="20"/>
        </w:rPr>
        <w:t>S</w:t>
      </w:r>
      <w:r w:rsidRPr="002A7113">
        <w:rPr>
          <w:rFonts w:eastAsia="Times New Roman" w:cs="Arial"/>
          <w:sz w:val="20"/>
          <w:szCs w:val="20"/>
        </w:rPr>
        <w:t xml:space="preserve">port </w:t>
      </w:r>
      <w:r>
        <w:rPr>
          <w:rFonts w:eastAsia="Times New Roman" w:cs="Arial"/>
          <w:sz w:val="20"/>
          <w:szCs w:val="20"/>
        </w:rPr>
        <w:t>O</w:t>
      </w:r>
      <w:r w:rsidRPr="002A7113">
        <w:rPr>
          <w:rFonts w:eastAsia="Times New Roman" w:cs="Arial"/>
          <w:sz w:val="20"/>
          <w:szCs w:val="20"/>
        </w:rPr>
        <w:t>rganization and Participants</w:t>
      </w:r>
      <w:r>
        <w:rPr>
          <w:rFonts w:eastAsia="Times New Roman" w:cs="Arial"/>
          <w:sz w:val="20"/>
          <w:szCs w:val="20"/>
        </w:rPr>
        <w:t>. Within the context of Electronic Communication</w:t>
      </w:r>
      <w:r w:rsidR="008901F2">
        <w:rPr>
          <w:rFonts w:eastAsia="Times New Roman" w:cs="Arial"/>
          <w:sz w:val="20"/>
          <w:szCs w:val="20"/>
        </w:rPr>
        <w:t>s</w:t>
      </w:r>
      <w:r>
        <w:rPr>
          <w:rFonts w:eastAsia="Times New Roman" w:cs="Arial"/>
          <w:sz w:val="20"/>
          <w:szCs w:val="20"/>
        </w:rPr>
        <w:t xml:space="preserve"> and Social Media use, this means:</w:t>
      </w:r>
    </w:p>
    <w:p w14:paraId="63E4B416" w14:textId="77777777" w:rsidR="00817D9C" w:rsidRPr="00903EDC" w:rsidRDefault="00817D9C" w:rsidP="003C7466">
      <w:pPr>
        <w:pStyle w:val="ListParagraph"/>
        <w:numPr>
          <w:ilvl w:val="1"/>
          <w:numId w:val="14"/>
        </w:numPr>
        <w:spacing w:line="240" w:lineRule="auto"/>
        <w:textAlignment w:val="baseline"/>
        <w:rPr>
          <w:rFonts w:eastAsia="Times New Roman" w:cs="Arial"/>
          <w:sz w:val="20"/>
          <w:szCs w:val="20"/>
        </w:rPr>
      </w:pPr>
      <w:r w:rsidRPr="001B534E">
        <w:rPr>
          <w:rFonts w:eastAsia="Times New Roman" w:cs="Arial"/>
          <w:b/>
          <w:sz w:val="20"/>
          <w:szCs w:val="20"/>
        </w:rPr>
        <w:t>Open</w:t>
      </w:r>
      <w:r>
        <w:rPr>
          <w:rFonts w:eastAsia="Times New Roman" w:cs="Arial"/>
          <w:sz w:val="20"/>
          <w:szCs w:val="20"/>
        </w:rPr>
        <w:t xml:space="preserve"> – The preferred methods for communication between practices and competition should be documented and communicated at the beginning of the season, with clear expectations for </w:t>
      </w:r>
      <w:proofErr w:type="spellStart"/>
      <w:r>
        <w:rPr>
          <w:rFonts w:eastAsia="Times New Roman" w:cs="Arial"/>
          <w:sz w:val="20"/>
          <w:szCs w:val="20"/>
        </w:rPr>
        <w:t>behaviour</w:t>
      </w:r>
      <w:proofErr w:type="spellEnd"/>
      <w:r>
        <w:rPr>
          <w:rFonts w:eastAsia="Times New Roman" w:cs="Arial"/>
          <w:sz w:val="20"/>
          <w:szCs w:val="20"/>
        </w:rPr>
        <w:t xml:space="preserve"> consistent with the organization’s </w:t>
      </w:r>
      <w:r w:rsidRPr="00654DF3">
        <w:rPr>
          <w:rFonts w:eastAsia="Times New Roman" w:cs="Arial"/>
          <w:i/>
          <w:sz w:val="20"/>
          <w:szCs w:val="20"/>
        </w:rPr>
        <w:t>Code of Conduct and Ethics</w:t>
      </w:r>
      <w:r>
        <w:rPr>
          <w:rFonts w:eastAsia="Times New Roman" w:cs="Arial"/>
          <w:sz w:val="20"/>
          <w:szCs w:val="20"/>
        </w:rPr>
        <w:t xml:space="preserve"> and the professional standards expected of Persons of Authority. The schedule, purpose, and format of any virtual sessions should be available to parents/guardians and the sport organization.</w:t>
      </w:r>
    </w:p>
    <w:p w14:paraId="57DD9AC4" w14:textId="31C4FE72" w:rsidR="00817D9C" w:rsidRPr="00903EDC" w:rsidRDefault="00817D9C" w:rsidP="003C7466">
      <w:pPr>
        <w:pStyle w:val="ListParagraph"/>
        <w:numPr>
          <w:ilvl w:val="1"/>
          <w:numId w:val="14"/>
        </w:numPr>
        <w:spacing w:line="240" w:lineRule="auto"/>
        <w:textAlignment w:val="baseline"/>
        <w:rPr>
          <w:rFonts w:eastAsia="Times New Roman" w:cs="Arial"/>
          <w:sz w:val="20"/>
          <w:szCs w:val="20"/>
        </w:rPr>
      </w:pPr>
      <w:r w:rsidRPr="001B534E">
        <w:rPr>
          <w:rFonts w:eastAsia="Times New Roman" w:cs="Arial"/>
          <w:b/>
          <w:sz w:val="20"/>
          <w:szCs w:val="20"/>
        </w:rPr>
        <w:t>Observable</w:t>
      </w:r>
      <w:r>
        <w:rPr>
          <w:rFonts w:eastAsia="Times New Roman" w:cs="Arial"/>
          <w:sz w:val="20"/>
          <w:szCs w:val="20"/>
        </w:rPr>
        <w:t xml:space="preserve"> – Ideally two trained and screened coaches should be present for any virtual sessions. Exchanges on social media should be “public” - private and one-on-one communication is discouraged. All electronic communication</w:t>
      </w:r>
      <w:r w:rsidR="008901F2">
        <w:rPr>
          <w:rFonts w:eastAsia="Times New Roman" w:cs="Arial"/>
          <w:sz w:val="20"/>
          <w:szCs w:val="20"/>
        </w:rPr>
        <w:t>s</w:t>
      </w:r>
      <w:r>
        <w:rPr>
          <w:rFonts w:eastAsia="Times New Roman" w:cs="Arial"/>
          <w:sz w:val="20"/>
          <w:szCs w:val="20"/>
        </w:rPr>
        <w:t xml:space="preserve"> and interactions on social media should be logged or recorded, and regularly shared with parents/guardians and/or the sport organization.</w:t>
      </w:r>
    </w:p>
    <w:p w14:paraId="6B8724D2" w14:textId="737B1868" w:rsidR="00817D9C" w:rsidRPr="00903EDC" w:rsidRDefault="00817D9C" w:rsidP="003C7466">
      <w:pPr>
        <w:pStyle w:val="ListParagraph"/>
        <w:numPr>
          <w:ilvl w:val="1"/>
          <w:numId w:val="14"/>
        </w:numPr>
        <w:spacing w:line="240" w:lineRule="auto"/>
        <w:textAlignment w:val="baseline"/>
        <w:rPr>
          <w:rFonts w:eastAsia="Times New Roman" w:cs="Arial"/>
          <w:sz w:val="20"/>
          <w:szCs w:val="20"/>
        </w:rPr>
      </w:pPr>
      <w:r w:rsidRPr="001B534E">
        <w:rPr>
          <w:rFonts w:eastAsia="Times New Roman" w:cs="Arial"/>
          <w:b/>
          <w:sz w:val="20"/>
          <w:szCs w:val="20"/>
        </w:rPr>
        <w:t>Justifi</w:t>
      </w:r>
      <w:r w:rsidR="008E76C4">
        <w:rPr>
          <w:rFonts w:eastAsia="Times New Roman" w:cs="Arial"/>
          <w:b/>
          <w:sz w:val="20"/>
          <w:szCs w:val="20"/>
        </w:rPr>
        <w:t>able</w:t>
      </w:r>
      <w:r>
        <w:rPr>
          <w:rFonts w:eastAsia="Times New Roman" w:cs="Arial"/>
          <w:sz w:val="20"/>
          <w:szCs w:val="20"/>
        </w:rPr>
        <w:t xml:space="preserve"> – Communication should be necessary (time sensitive), administrative, and/or focus exclusively on supporting Participant engagement and development. </w:t>
      </w:r>
      <w:r w:rsidRPr="000E5666">
        <w:rPr>
          <w:rFonts w:eastAsia="Times New Roman" w:cs="Arial"/>
          <w:sz w:val="20"/>
          <w:szCs w:val="20"/>
        </w:rPr>
        <w:t xml:space="preserve">Personal and closed/private communications between </w:t>
      </w:r>
      <w:r>
        <w:rPr>
          <w:rFonts w:eastAsia="Times New Roman" w:cs="Arial"/>
          <w:sz w:val="20"/>
          <w:szCs w:val="20"/>
        </w:rPr>
        <w:t>P</w:t>
      </w:r>
      <w:r w:rsidRPr="000E5666">
        <w:rPr>
          <w:rFonts w:eastAsia="Times New Roman" w:cs="Arial"/>
          <w:sz w:val="20"/>
          <w:szCs w:val="20"/>
        </w:rPr>
        <w:t>articipants and coaches or other Persons of Authority is discouraged.</w:t>
      </w:r>
      <w:r w:rsidDel="007151A5">
        <w:rPr>
          <w:rFonts w:eastAsia="Times New Roman" w:cs="Arial"/>
          <w:sz w:val="20"/>
          <w:szCs w:val="20"/>
        </w:rPr>
        <w:t xml:space="preserve"> </w:t>
      </w:r>
    </w:p>
    <w:p w14:paraId="3A9C8167" w14:textId="6D622A9C" w:rsidR="00817D9C" w:rsidRPr="00EB741A" w:rsidRDefault="00817D9C" w:rsidP="003C7466">
      <w:pPr>
        <w:numPr>
          <w:ilvl w:val="0"/>
          <w:numId w:val="14"/>
        </w:numPr>
        <w:spacing w:line="240" w:lineRule="auto"/>
        <w:textAlignment w:val="baseline"/>
        <w:rPr>
          <w:rFonts w:eastAsia="Times New Roman" w:cs="Arial"/>
          <w:sz w:val="20"/>
          <w:szCs w:val="20"/>
        </w:rPr>
      </w:pPr>
      <w:r w:rsidRPr="00EB741A">
        <w:rPr>
          <w:rFonts w:eastAsia="Times New Roman" w:cs="Arial"/>
          <w:sz w:val="20"/>
          <w:szCs w:val="20"/>
        </w:rPr>
        <w:t>Electronic Communication</w:t>
      </w:r>
      <w:r w:rsidR="008901F2">
        <w:rPr>
          <w:rFonts w:eastAsia="Times New Roman" w:cs="Arial"/>
          <w:sz w:val="20"/>
          <w:szCs w:val="20"/>
        </w:rPr>
        <w:t>s</w:t>
      </w:r>
      <w:r w:rsidRPr="00EB741A">
        <w:rPr>
          <w:rFonts w:eastAsia="Times New Roman" w:cs="Arial"/>
          <w:sz w:val="20"/>
          <w:szCs w:val="20"/>
        </w:rPr>
        <w:t xml:space="preserve"> and </w:t>
      </w:r>
      <w:proofErr w:type="gramStart"/>
      <w:r w:rsidRPr="00EB741A">
        <w:rPr>
          <w:rFonts w:eastAsia="Times New Roman" w:cs="Arial"/>
          <w:sz w:val="20"/>
          <w:szCs w:val="20"/>
        </w:rPr>
        <w:t>Social Media</w:t>
      </w:r>
      <w:proofErr w:type="gramEnd"/>
      <w:r w:rsidRPr="00EB741A">
        <w:rPr>
          <w:rFonts w:eastAsia="Times New Roman" w:cs="Arial"/>
          <w:sz w:val="20"/>
          <w:szCs w:val="20"/>
        </w:rPr>
        <w:t xml:space="preserve"> </w:t>
      </w:r>
      <w:r>
        <w:rPr>
          <w:rFonts w:eastAsia="Times New Roman" w:cs="Arial"/>
          <w:sz w:val="20"/>
          <w:szCs w:val="20"/>
        </w:rPr>
        <w:t xml:space="preserve">must be used </w:t>
      </w:r>
      <w:r w:rsidRPr="00EB741A">
        <w:rPr>
          <w:rFonts w:eastAsia="Times New Roman" w:cs="Arial"/>
          <w:sz w:val="20"/>
          <w:szCs w:val="20"/>
        </w:rPr>
        <w:t>in ways that are appropriate for the context of the communication</w:t>
      </w:r>
      <w:r>
        <w:rPr>
          <w:rFonts w:eastAsia="Times New Roman" w:cs="Arial"/>
          <w:sz w:val="20"/>
          <w:szCs w:val="20"/>
        </w:rPr>
        <w:t xml:space="preserve">. </w:t>
      </w:r>
    </w:p>
    <w:p w14:paraId="211D22AA" w14:textId="77777777" w:rsidR="00817D9C" w:rsidRDefault="00817D9C" w:rsidP="00817D9C">
      <w:pPr>
        <w:textAlignment w:val="baseline"/>
        <w:rPr>
          <w:rFonts w:eastAsia="Times New Roman" w:cs="Arial"/>
          <w:b/>
          <w:bCs/>
          <w:sz w:val="20"/>
          <w:szCs w:val="20"/>
        </w:rPr>
      </w:pPr>
    </w:p>
    <w:p w14:paraId="75C789DA" w14:textId="77777777" w:rsidR="00817D9C" w:rsidRDefault="00817D9C" w:rsidP="00817D9C">
      <w:pPr>
        <w:textAlignment w:val="baseline"/>
        <w:rPr>
          <w:rFonts w:eastAsia="Times New Roman" w:cs="Arial"/>
          <w:sz w:val="20"/>
          <w:szCs w:val="20"/>
        </w:rPr>
      </w:pPr>
      <w:r w:rsidRPr="002A7113">
        <w:rPr>
          <w:rFonts w:eastAsia="Times New Roman" w:cs="Arial"/>
          <w:b/>
          <w:bCs/>
          <w:sz w:val="20"/>
          <w:szCs w:val="20"/>
        </w:rPr>
        <w:t>Guidelines</w:t>
      </w:r>
      <w:r w:rsidRPr="002A7113">
        <w:rPr>
          <w:rFonts w:eastAsia="Times New Roman" w:cs="Arial"/>
          <w:sz w:val="20"/>
          <w:szCs w:val="20"/>
        </w:rPr>
        <w:t xml:space="preserve"> </w:t>
      </w:r>
    </w:p>
    <w:p w14:paraId="030075F2" w14:textId="5CBF9385" w:rsidR="00817D9C" w:rsidRPr="002A7113" w:rsidRDefault="00817D9C" w:rsidP="003C7466">
      <w:pPr>
        <w:numPr>
          <w:ilvl w:val="0"/>
          <w:numId w:val="3"/>
        </w:numPr>
        <w:spacing w:line="240" w:lineRule="auto"/>
        <w:textAlignment w:val="baseline"/>
        <w:rPr>
          <w:rFonts w:eastAsia="Times New Roman" w:cs="Arial"/>
          <w:sz w:val="20"/>
          <w:szCs w:val="20"/>
        </w:rPr>
      </w:pPr>
      <w:r w:rsidRPr="002A7113">
        <w:rPr>
          <w:rFonts w:eastAsia="Times New Roman" w:cs="Arial"/>
          <w:sz w:val="20"/>
          <w:szCs w:val="20"/>
        </w:rPr>
        <w:t xml:space="preserve">The following guidelines </w:t>
      </w:r>
      <w:r>
        <w:rPr>
          <w:rFonts w:eastAsia="Times New Roman" w:cs="Arial"/>
          <w:sz w:val="20"/>
          <w:szCs w:val="20"/>
        </w:rPr>
        <w:t>(Appendix</w:t>
      </w:r>
      <w:r w:rsidR="00B4469A">
        <w:rPr>
          <w:rFonts w:eastAsia="Times New Roman" w:cs="Arial"/>
          <w:sz w:val="20"/>
          <w:szCs w:val="20"/>
        </w:rPr>
        <w:t>es</w:t>
      </w:r>
      <w:r>
        <w:rPr>
          <w:rFonts w:eastAsia="Times New Roman" w:cs="Arial"/>
          <w:sz w:val="20"/>
          <w:szCs w:val="20"/>
        </w:rPr>
        <w:t xml:space="preserve">) </w:t>
      </w:r>
      <w:r w:rsidRPr="002A7113">
        <w:rPr>
          <w:rFonts w:eastAsia="Times New Roman" w:cs="Arial"/>
          <w:sz w:val="20"/>
          <w:szCs w:val="20"/>
        </w:rPr>
        <w:t>have been developed</w:t>
      </w:r>
      <w:r>
        <w:rPr>
          <w:rFonts w:eastAsia="Times New Roman" w:cs="Arial"/>
          <w:sz w:val="20"/>
          <w:szCs w:val="20"/>
        </w:rPr>
        <w:t xml:space="preserve"> to inform policy and practice</w:t>
      </w:r>
      <w:r w:rsidRPr="002A7113">
        <w:rPr>
          <w:rFonts w:eastAsia="Times New Roman" w:cs="Arial"/>
          <w:sz w:val="20"/>
          <w:szCs w:val="20"/>
        </w:rPr>
        <w:t xml:space="preserve">: </w:t>
      </w:r>
    </w:p>
    <w:p w14:paraId="43B9813B" w14:textId="35D2E885" w:rsidR="00817D9C" w:rsidRPr="00AB69A2" w:rsidRDefault="003F0389" w:rsidP="00AB69A2">
      <w:pPr>
        <w:pStyle w:val="ListParagraph"/>
        <w:numPr>
          <w:ilvl w:val="1"/>
          <w:numId w:val="20"/>
        </w:numPr>
        <w:spacing w:line="240" w:lineRule="auto"/>
        <w:textAlignment w:val="baseline"/>
        <w:rPr>
          <w:rFonts w:eastAsia="Times New Roman" w:cs="Arial"/>
          <w:sz w:val="20"/>
          <w:szCs w:val="20"/>
        </w:rPr>
      </w:pPr>
      <w:r w:rsidRPr="009A7783">
        <w:rPr>
          <w:rFonts w:eastAsia="Times New Roman" w:cs="Arial"/>
          <w:sz w:val="20"/>
          <w:szCs w:val="20"/>
        </w:rPr>
        <w:t>Leading Practices for Electronic Communications and Social Media Use</w:t>
      </w:r>
    </w:p>
    <w:p w14:paraId="3E9F96BE" w14:textId="24F4B6E3" w:rsidR="00817D9C" w:rsidRPr="00C53CB1" w:rsidRDefault="00817D9C" w:rsidP="009A7783">
      <w:pPr>
        <w:numPr>
          <w:ilvl w:val="1"/>
          <w:numId w:val="20"/>
        </w:numPr>
        <w:spacing w:line="240" w:lineRule="auto"/>
        <w:textAlignment w:val="baseline"/>
        <w:rPr>
          <w:rFonts w:eastAsia="Times New Roman" w:cs="Arial"/>
          <w:sz w:val="20"/>
          <w:szCs w:val="20"/>
        </w:rPr>
      </w:pPr>
      <w:r w:rsidRPr="00C53CB1">
        <w:rPr>
          <w:rFonts w:eastAsia="Times New Roman" w:cs="Arial"/>
          <w:sz w:val="20"/>
          <w:szCs w:val="20"/>
        </w:rPr>
        <w:t>Guidelines</w:t>
      </w:r>
      <w:r w:rsidR="00CE758C">
        <w:rPr>
          <w:rFonts w:eastAsia="Times New Roman" w:cs="Arial"/>
          <w:sz w:val="20"/>
          <w:szCs w:val="20"/>
        </w:rPr>
        <w:t xml:space="preserve"> </w:t>
      </w:r>
      <w:r w:rsidR="00AB69A2">
        <w:rPr>
          <w:rFonts w:eastAsia="Times New Roman" w:cs="Arial"/>
          <w:sz w:val="20"/>
          <w:szCs w:val="20"/>
        </w:rPr>
        <w:t xml:space="preserve">and Consent Form </w:t>
      </w:r>
      <w:r w:rsidR="00CE758C">
        <w:rPr>
          <w:rFonts w:eastAsia="Times New Roman" w:cs="Arial"/>
          <w:sz w:val="20"/>
          <w:szCs w:val="20"/>
        </w:rPr>
        <w:t xml:space="preserve">for Persons of Authority </w:t>
      </w:r>
    </w:p>
    <w:p w14:paraId="0B66CD7F" w14:textId="682C43E2" w:rsidR="00817D9C" w:rsidRPr="00C53CB1" w:rsidRDefault="00817D9C" w:rsidP="009A7783">
      <w:pPr>
        <w:numPr>
          <w:ilvl w:val="1"/>
          <w:numId w:val="20"/>
        </w:numPr>
        <w:spacing w:line="240" w:lineRule="auto"/>
        <w:textAlignment w:val="baseline"/>
        <w:rPr>
          <w:rFonts w:eastAsia="Times New Roman" w:cs="Arial"/>
          <w:sz w:val="20"/>
          <w:szCs w:val="20"/>
        </w:rPr>
      </w:pPr>
      <w:r w:rsidRPr="00C53CB1">
        <w:rPr>
          <w:rFonts w:eastAsia="Times New Roman" w:cs="Arial"/>
          <w:sz w:val="20"/>
          <w:szCs w:val="20"/>
        </w:rPr>
        <w:t>Guidelines and Consent Form</w:t>
      </w:r>
      <w:r w:rsidR="00CE758C">
        <w:rPr>
          <w:rFonts w:eastAsia="Times New Roman" w:cs="Arial"/>
          <w:sz w:val="20"/>
          <w:szCs w:val="20"/>
        </w:rPr>
        <w:t xml:space="preserve"> for Participants</w:t>
      </w:r>
    </w:p>
    <w:p w14:paraId="01E625C8" w14:textId="2C4DABF6" w:rsidR="00817D9C" w:rsidRPr="00C53CB1" w:rsidRDefault="00817D9C" w:rsidP="009A7783">
      <w:pPr>
        <w:numPr>
          <w:ilvl w:val="1"/>
          <w:numId w:val="20"/>
        </w:numPr>
        <w:spacing w:line="240" w:lineRule="auto"/>
        <w:textAlignment w:val="baseline"/>
        <w:rPr>
          <w:rFonts w:eastAsia="Times New Roman" w:cs="Arial"/>
          <w:sz w:val="20"/>
          <w:szCs w:val="20"/>
        </w:rPr>
      </w:pPr>
      <w:r w:rsidRPr="00C53CB1">
        <w:rPr>
          <w:rFonts w:eastAsia="Times New Roman" w:cs="Arial"/>
          <w:sz w:val="20"/>
          <w:szCs w:val="20"/>
        </w:rPr>
        <w:t xml:space="preserve">Guidelines </w:t>
      </w:r>
      <w:r w:rsidR="00AB69A2">
        <w:rPr>
          <w:rFonts w:eastAsia="Times New Roman" w:cs="Arial"/>
          <w:sz w:val="20"/>
          <w:szCs w:val="20"/>
        </w:rPr>
        <w:t xml:space="preserve">and Consent Form </w:t>
      </w:r>
      <w:r w:rsidR="00CE758C">
        <w:rPr>
          <w:rFonts w:eastAsia="Times New Roman" w:cs="Arial"/>
          <w:sz w:val="20"/>
          <w:szCs w:val="20"/>
        </w:rPr>
        <w:t xml:space="preserve">for </w:t>
      </w:r>
      <w:r w:rsidR="00CE758C" w:rsidRPr="00C53CB1">
        <w:rPr>
          <w:rFonts w:eastAsia="Times New Roman" w:cs="Arial"/>
          <w:sz w:val="20"/>
          <w:szCs w:val="20"/>
        </w:rPr>
        <w:t>Parent</w:t>
      </w:r>
      <w:r w:rsidR="00AB69A2">
        <w:rPr>
          <w:rFonts w:eastAsia="Times New Roman" w:cs="Arial"/>
          <w:sz w:val="20"/>
          <w:szCs w:val="20"/>
        </w:rPr>
        <w:t>s</w:t>
      </w:r>
      <w:r w:rsidR="00CE758C" w:rsidRPr="00C53CB1">
        <w:rPr>
          <w:rFonts w:eastAsia="Times New Roman" w:cs="Arial"/>
          <w:sz w:val="20"/>
          <w:szCs w:val="20"/>
        </w:rPr>
        <w:t>/Guardian</w:t>
      </w:r>
      <w:r w:rsidR="00AB69A2">
        <w:rPr>
          <w:rFonts w:eastAsia="Times New Roman" w:cs="Arial"/>
          <w:sz w:val="20"/>
          <w:szCs w:val="20"/>
        </w:rPr>
        <w:t>s</w:t>
      </w:r>
      <w:r w:rsidR="00CE758C" w:rsidRPr="00C53CB1">
        <w:rPr>
          <w:rFonts w:eastAsia="Times New Roman" w:cs="Arial"/>
          <w:sz w:val="20"/>
          <w:szCs w:val="20"/>
        </w:rPr>
        <w:t xml:space="preserve"> </w:t>
      </w:r>
    </w:p>
    <w:p w14:paraId="75441650" w14:textId="77777777" w:rsidR="00817D9C" w:rsidRDefault="00817D9C" w:rsidP="00817D9C">
      <w:pPr>
        <w:textAlignment w:val="baseline"/>
        <w:rPr>
          <w:rFonts w:eastAsia="Times New Roman" w:cs="Arial"/>
          <w:b/>
          <w:bCs/>
          <w:sz w:val="20"/>
          <w:szCs w:val="20"/>
        </w:rPr>
      </w:pPr>
    </w:p>
    <w:p w14:paraId="5018DECB" w14:textId="77777777" w:rsidR="00817D9C" w:rsidRPr="002A7113" w:rsidRDefault="00817D9C" w:rsidP="00817D9C">
      <w:pPr>
        <w:textAlignment w:val="baseline"/>
        <w:rPr>
          <w:rFonts w:eastAsia="Times New Roman" w:cs="Arial"/>
          <w:sz w:val="20"/>
          <w:szCs w:val="20"/>
        </w:rPr>
      </w:pPr>
      <w:r w:rsidRPr="002A7113">
        <w:rPr>
          <w:rFonts w:eastAsia="Times New Roman" w:cs="Arial"/>
          <w:b/>
          <w:bCs/>
          <w:sz w:val="20"/>
          <w:szCs w:val="20"/>
        </w:rPr>
        <w:t>Implementation Plan</w:t>
      </w:r>
      <w:r w:rsidRPr="002A7113">
        <w:rPr>
          <w:rFonts w:eastAsia="Times New Roman" w:cs="Arial"/>
          <w:sz w:val="20"/>
          <w:szCs w:val="20"/>
        </w:rPr>
        <w:t xml:space="preserve"> </w:t>
      </w:r>
    </w:p>
    <w:p w14:paraId="6527F985" w14:textId="059319A0" w:rsidR="00817D9C" w:rsidRPr="002A7113" w:rsidRDefault="00817D9C" w:rsidP="003C7466">
      <w:pPr>
        <w:numPr>
          <w:ilvl w:val="0"/>
          <w:numId w:val="3"/>
        </w:numPr>
        <w:spacing w:line="240" w:lineRule="auto"/>
        <w:textAlignment w:val="baseline"/>
        <w:rPr>
          <w:rFonts w:eastAsia="Times New Roman" w:cs="Arial"/>
          <w:sz w:val="20"/>
          <w:szCs w:val="20"/>
        </w:rPr>
      </w:pPr>
      <w:r w:rsidRPr="002A7113">
        <w:rPr>
          <w:rFonts w:eastAsia="Times New Roman" w:cs="Arial"/>
          <w:sz w:val="20"/>
          <w:szCs w:val="20"/>
        </w:rPr>
        <w:t>A</w:t>
      </w:r>
      <w:r>
        <w:rPr>
          <w:rFonts w:eastAsia="Times New Roman" w:cs="Arial"/>
          <w:sz w:val="20"/>
          <w:szCs w:val="20"/>
        </w:rPr>
        <w:t>n</w:t>
      </w:r>
      <w:r w:rsidRPr="002A7113">
        <w:rPr>
          <w:rFonts w:eastAsia="Times New Roman" w:cs="Arial"/>
          <w:sz w:val="20"/>
          <w:szCs w:val="20"/>
        </w:rPr>
        <w:t xml:space="preserve"> implementation plan has been de</w:t>
      </w:r>
      <w:r>
        <w:rPr>
          <w:rFonts w:eastAsia="Times New Roman" w:cs="Arial"/>
          <w:sz w:val="20"/>
          <w:szCs w:val="20"/>
        </w:rPr>
        <w:t>veloped to assist the Sport O</w:t>
      </w:r>
      <w:r w:rsidRPr="002A7113">
        <w:rPr>
          <w:rFonts w:eastAsia="Times New Roman" w:cs="Arial"/>
          <w:sz w:val="20"/>
          <w:szCs w:val="20"/>
        </w:rPr>
        <w:t>rganization</w:t>
      </w:r>
      <w:r>
        <w:rPr>
          <w:rFonts w:eastAsia="Times New Roman" w:cs="Arial"/>
          <w:sz w:val="20"/>
          <w:szCs w:val="20"/>
        </w:rPr>
        <w:t xml:space="preserve">, </w:t>
      </w:r>
      <w:r w:rsidRPr="002A7113">
        <w:rPr>
          <w:rFonts w:eastAsia="Times New Roman" w:cs="Arial"/>
          <w:sz w:val="20"/>
          <w:szCs w:val="20"/>
        </w:rPr>
        <w:t>its coaches</w:t>
      </w:r>
      <w:r>
        <w:rPr>
          <w:rFonts w:eastAsia="Times New Roman" w:cs="Arial"/>
          <w:sz w:val="20"/>
          <w:szCs w:val="20"/>
        </w:rPr>
        <w:t>, Participants, and parents/guardians</w:t>
      </w:r>
      <w:r w:rsidRPr="002A7113">
        <w:rPr>
          <w:rFonts w:eastAsia="Times New Roman" w:cs="Arial"/>
          <w:sz w:val="20"/>
          <w:szCs w:val="20"/>
        </w:rPr>
        <w:t xml:space="preserve"> </w:t>
      </w:r>
      <w:r>
        <w:rPr>
          <w:rFonts w:eastAsia="Times New Roman" w:cs="Arial"/>
          <w:sz w:val="20"/>
          <w:szCs w:val="20"/>
        </w:rPr>
        <w:t xml:space="preserve">to </w:t>
      </w:r>
      <w:r w:rsidRPr="002A7113">
        <w:rPr>
          <w:rFonts w:eastAsia="Times New Roman" w:cs="Arial"/>
          <w:sz w:val="20"/>
          <w:szCs w:val="20"/>
        </w:rPr>
        <w:t xml:space="preserve">apply the guidelines described in this Policy. </w:t>
      </w:r>
    </w:p>
    <w:p w14:paraId="499C531C"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 </w:t>
      </w:r>
    </w:p>
    <w:p w14:paraId="0D2D3350" w14:textId="77777777" w:rsidR="00817D9C" w:rsidRPr="002A7113" w:rsidRDefault="00817D9C" w:rsidP="00817D9C">
      <w:pPr>
        <w:textAlignment w:val="baseline"/>
        <w:rPr>
          <w:rFonts w:eastAsia="Times New Roman" w:cs="Arial"/>
          <w:sz w:val="20"/>
          <w:szCs w:val="20"/>
        </w:rPr>
      </w:pPr>
      <w:r w:rsidRPr="002A7113">
        <w:rPr>
          <w:rFonts w:eastAsia="Times New Roman" w:cs="Arial"/>
          <w:b/>
          <w:bCs/>
          <w:sz w:val="20"/>
          <w:szCs w:val="20"/>
        </w:rPr>
        <w:t xml:space="preserve">Reporting Concerning </w:t>
      </w:r>
      <w:proofErr w:type="spellStart"/>
      <w:r w:rsidRPr="002A7113">
        <w:rPr>
          <w:rFonts w:eastAsia="Times New Roman" w:cs="Arial"/>
          <w:b/>
          <w:bCs/>
          <w:sz w:val="20"/>
          <w:szCs w:val="20"/>
        </w:rPr>
        <w:t>Behaviour</w:t>
      </w:r>
      <w:proofErr w:type="spellEnd"/>
    </w:p>
    <w:p w14:paraId="1A164B3F" w14:textId="6A09A2A6" w:rsidR="00817D9C" w:rsidRPr="00C53CB1" w:rsidRDefault="00817D9C" w:rsidP="003C7466">
      <w:pPr>
        <w:pStyle w:val="ListParagraph"/>
        <w:numPr>
          <w:ilvl w:val="0"/>
          <w:numId w:val="3"/>
        </w:numPr>
        <w:spacing w:line="240" w:lineRule="auto"/>
        <w:textAlignment w:val="baseline"/>
        <w:rPr>
          <w:rFonts w:eastAsia="Times New Roman" w:cs="Arial"/>
          <w:sz w:val="20"/>
          <w:szCs w:val="20"/>
        </w:rPr>
      </w:pPr>
      <w:r w:rsidRPr="00C53CB1">
        <w:rPr>
          <w:rFonts w:eastAsia="Times New Roman" w:cs="Arial"/>
          <w:sz w:val="20"/>
          <w:szCs w:val="20"/>
        </w:rPr>
        <w:t xml:space="preserve">An individual who believes </w:t>
      </w:r>
      <w:r>
        <w:rPr>
          <w:rFonts w:eastAsia="Times New Roman" w:cs="Arial"/>
          <w:sz w:val="20"/>
          <w:szCs w:val="20"/>
        </w:rPr>
        <w:t>El</w:t>
      </w:r>
      <w:r w:rsidRPr="00C53CB1">
        <w:rPr>
          <w:rFonts w:eastAsia="Times New Roman" w:cs="Arial"/>
          <w:sz w:val="20"/>
          <w:szCs w:val="20"/>
        </w:rPr>
        <w:t xml:space="preserve">ectronic </w:t>
      </w:r>
      <w:r>
        <w:rPr>
          <w:rFonts w:eastAsia="Times New Roman" w:cs="Arial"/>
          <w:sz w:val="20"/>
          <w:szCs w:val="20"/>
        </w:rPr>
        <w:t>C</w:t>
      </w:r>
      <w:r w:rsidRPr="00C53CB1">
        <w:rPr>
          <w:rFonts w:eastAsia="Times New Roman" w:cs="Arial"/>
          <w:sz w:val="20"/>
          <w:szCs w:val="20"/>
        </w:rPr>
        <w:t>ommunication</w:t>
      </w:r>
      <w:r w:rsidR="008901F2">
        <w:rPr>
          <w:rFonts w:eastAsia="Times New Roman" w:cs="Arial"/>
          <w:sz w:val="20"/>
          <w:szCs w:val="20"/>
        </w:rPr>
        <w:t>s</w:t>
      </w:r>
      <w:r w:rsidRPr="00C53CB1">
        <w:rPr>
          <w:rFonts w:eastAsia="Times New Roman" w:cs="Arial"/>
          <w:sz w:val="20"/>
          <w:szCs w:val="20"/>
        </w:rPr>
        <w:t xml:space="preserve"> and/or </w:t>
      </w:r>
      <w:r>
        <w:rPr>
          <w:rFonts w:eastAsia="Times New Roman" w:cs="Arial"/>
          <w:sz w:val="20"/>
          <w:szCs w:val="20"/>
        </w:rPr>
        <w:t>S</w:t>
      </w:r>
      <w:r w:rsidRPr="00C53CB1">
        <w:rPr>
          <w:rFonts w:eastAsia="Times New Roman" w:cs="Arial"/>
          <w:sz w:val="20"/>
          <w:szCs w:val="20"/>
        </w:rPr>
        <w:t xml:space="preserve">ocial </w:t>
      </w:r>
      <w:r>
        <w:rPr>
          <w:rFonts w:eastAsia="Times New Roman" w:cs="Arial"/>
          <w:sz w:val="20"/>
          <w:szCs w:val="20"/>
        </w:rPr>
        <w:t>M</w:t>
      </w:r>
      <w:r w:rsidRPr="00C53CB1">
        <w:rPr>
          <w:rFonts w:eastAsia="Times New Roman" w:cs="Arial"/>
          <w:sz w:val="20"/>
          <w:szCs w:val="20"/>
        </w:rPr>
        <w:t xml:space="preserve">edia activity is inappropriate or may violate the </w:t>
      </w:r>
      <w:r>
        <w:rPr>
          <w:rFonts w:eastAsia="Times New Roman" w:cs="Arial"/>
          <w:sz w:val="20"/>
          <w:szCs w:val="20"/>
        </w:rPr>
        <w:t>S</w:t>
      </w:r>
      <w:r w:rsidRPr="00C53CB1">
        <w:rPr>
          <w:rFonts w:eastAsia="Times New Roman" w:cs="Arial"/>
          <w:sz w:val="20"/>
          <w:szCs w:val="20"/>
        </w:rPr>
        <w:t xml:space="preserve">port </w:t>
      </w:r>
      <w:r>
        <w:rPr>
          <w:rFonts w:eastAsia="Times New Roman" w:cs="Arial"/>
          <w:sz w:val="20"/>
          <w:szCs w:val="20"/>
        </w:rPr>
        <w:t>O</w:t>
      </w:r>
      <w:r w:rsidRPr="00C53CB1">
        <w:rPr>
          <w:rFonts w:eastAsia="Times New Roman" w:cs="Arial"/>
          <w:sz w:val="20"/>
          <w:szCs w:val="20"/>
        </w:rPr>
        <w:t xml:space="preserve">rganization’s policies and procedures should report the matter as outlined in the </w:t>
      </w:r>
      <w:r>
        <w:rPr>
          <w:rFonts w:eastAsia="Times New Roman" w:cs="Arial"/>
          <w:sz w:val="20"/>
          <w:szCs w:val="20"/>
        </w:rPr>
        <w:t>S</w:t>
      </w:r>
      <w:r w:rsidRPr="00C53CB1">
        <w:rPr>
          <w:rFonts w:eastAsia="Times New Roman" w:cs="Arial"/>
          <w:sz w:val="20"/>
          <w:szCs w:val="20"/>
        </w:rPr>
        <w:t xml:space="preserve">port </w:t>
      </w:r>
      <w:r>
        <w:rPr>
          <w:rFonts w:eastAsia="Times New Roman" w:cs="Arial"/>
          <w:sz w:val="20"/>
          <w:szCs w:val="20"/>
        </w:rPr>
        <w:t>O</w:t>
      </w:r>
      <w:r w:rsidRPr="00C53CB1">
        <w:rPr>
          <w:rFonts w:eastAsia="Times New Roman" w:cs="Arial"/>
          <w:sz w:val="20"/>
          <w:szCs w:val="20"/>
        </w:rPr>
        <w:t xml:space="preserve">rganization’s </w:t>
      </w:r>
      <w:r w:rsidRPr="00C53CB1">
        <w:rPr>
          <w:rFonts w:eastAsia="Times New Roman" w:cs="Arial"/>
          <w:i/>
          <w:iCs/>
          <w:sz w:val="20"/>
          <w:szCs w:val="20"/>
        </w:rPr>
        <w:t>Discipline and Complaints Policy.</w:t>
      </w:r>
      <w:r w:rsidRPr="00C53CB1">
        <w:rPr>
          <w:rFonts w:eastAsia="Times New Roman" w:cs="Arial"/>
          <w:sz w:val="20"/>
          <w:szCs w:val="20"/>
        </w:rPr>
        <w:t xml:space="preserve"> </w:t>
      </w:r>
    </w:p>
    <w:p w14:paraId="645178CA" w14:textId="77777777" w:rsidR="00817D9C" w:rsidRPr="002A7113" w:rsidRDefault="00817D9C" w:rsidP="00817D9C">
      <w:pPr>
        <w:textAlignment w:val="baseline"/>
        <w:rPr>
          <w:rFonts w:eastAsia="Times New Roman" w:cs="Arial"/>
          <w:sz w:val="20"/>
          <w:szCs w:val="20"/>
        </w:rPr>
      </w:pPr>
    </w:p>
    <w:p w14:paraId="2493D379" w14:textId="0369E879" w:rsidR="00817D9C" w:rsidRDefault="00817D9C" w:rsidP="003C7466">
      <w:pPr>
        <w:pStyle w:val="ListParagraph"/>
        <w:numPr>
          <w:ilvl w:val="0"/>
          <w:numId w:val="3"/>
        </w:numPr>
        <w:spacing w:line="240" w:lineRule="auto"/>
        <w:textAlignment w:val="baseline"/>
        <w:rPr>
          <w:rFonts w:eastAsia="Times New Roman" w:cs="Arial"/>
          <w:sz w:val="20"/>
          <w:szCs w:val="20"/>
        </w:rPr>
      </w:pPr>
      <w:r w:rsidRPr="00195D3A">
        <w:rPr>
          <w:rFonts w:eastAsia="Times New Roman" w:cs="Arial"/>
          <w:sz w:val="20"/>
          <w:szCs w:val="20"/>
        </w:rPr>
        <w:t xml:space="preserve">Every person who has reasonable grounds to suspect that a </w:t>
      </w:r>
      <w:r w:rsidR="00182875">
        <w:rPr>
          <w:rFonts w:eastAsia="Times New Roman" w:cs="Arial"/>
          <w:sz w:val="20"/>
          <w:szCs w:val="20"/>
        </w:rPr>
        <w:t xml:space="preserve">Participant or </w:t>
      </w:r>
      <w:r w:rsidRPr="00195D3A">
        <w:rPr>
          <w:rFonts w:eastAsia="Times New Roman" w:cs="Arial"/>
          <w:sz w:val="20"/>
          <w:szCs w:val="20"/>
        </w:rPr>
        <w:t>Vulnerable P</w:t>
      </w:r>
      <w:r w:rsidR="0080008B">
        <w:rPr>
          <w:rFonts w:eastAsia="Times New Roman" w:cs="Arial"/>
          <w:sz w:val="20"/>
          <w:szCs w:val="20"/>
        </w:rPr>
        <w:t xml:space="preserve">erson </w:t>
      </w:r>
      <w:r w:rsidRPr="00195D3A">
        <w:rPr>
          <w:rFonts w:eastAsia="Times New Roman" w:cs="Arial"/>
          <w:sz w:val="20"/>
          <w:szCs w:val="20"/>
        </w:rPr>
        <w:t>is or may be subject to Maltreatment or abuse, including through Electronic Communication</w:t>
      </w:r>
      <w:r w:rsidR="008901F2">
        <w:rPr>
          <w:rFonts w:eastAsia="Times New Roman" w:cs="Arial"/>
          <w:sz w:val="20"/>
          <w:szCs w:val="20"/>
        </w:rPr>
        <w:t>s</w:t>
      </w:r>
      <w:r w:rsidRPr="00195D3A">
        <w:rPr>
          <w:rFonts w:eastAsia="Times New Roman" w:cs="Arial"/>
          <w:sz w:val="20"/>
          <w:szCs w:val="20"/>
        </w:rPr>
        <w:t xml:space="preserve"> or Social Media use, must promptly report the suspicion and the information upon which it is based to local child protection services or the police. </w:t>
      </w:r>
    </w:p>
    <w:p w14:paraId="52A902CD" w14:textId="77777777" w:rsidR="00A050E6" w:rsidRPr="00A050E6" w:rsidRDefault="00A050E6" w:rsidP="00A050E6">
      <w:pPr>
        <w:pStyle w:val="ListParagraph"/>
        <w:rPr>
          <w:rFonts w:eastAsia="Times New Roman" w:cs="Arial"/>
          <w:sz w:val="20"/>
          <w:szCs w:val="20"/>
        </w:rPr>
      </w:pPr>
    </w:p>
    <w:p w14:paraId="5624869F" w14:textId="77777777" w:rsidR="00817D9C" w:rsidRDefault="00817D9C" w:rsidP="003C7466">
      <w:pPr>
        <w:pStyle w:val="ListParagraph"/>
        <w:numPr>
          <w:ilvl w:val="0"/>
          <w:numId w:val="3"/>
        </w:numPr>
        <w:spacing w:line="240" w:lineRule="auto"/>
        <w:textAlignment w:val="baseline"/>
        <w:rPr>
          <w:rFonts w:eastAsia="Times New Roman" w:cs="Arial"/>
          <w:sz w:val="20"/>
          <w:szCs w:val="20"/>
        </w:rPr>
      </w:pPr>
      <w:r>
        <w:rPr>
          <w:rFonts w:eastAsia="Times New Roman" w:cs="Arial"/>
          <w:sz w:val="20"/>
          <w:szCs w:val="20"/>
        </w:rPr>
        <w:t xml:space="preserve">Removing content from </w:t>
      </w:r>
      <w:proofErr w:type="gramStart"/>
      <w:r>
        <w:rPr>
          <w:rFonts w:eastAsia="Times New Roman" w:cs="Arial"/>
          <w:sz w:val="20"/>
          <w:szCs w:val="20"/>
        </w:rPr>
        <w:t>Social Media</w:t>
      </w:r>
      <w:proofErr w:type="gramEnd"/>
      <w:r>
        <w:rPr>
          <w:rFonts w:eastAsia="Times New Roman" w:cs="Arial"/>
          <w:sz w:val="20"/>
          <w:szCs w:val="20"/>
        </w:rPr>
        <w:t xml:space="preserve"> after it has been posted (either publicly or privately) does not excuse the Participant from being subject to the Sport Organization’s </w:t>
      </w:r>
      <w:r w:rsidRPr="00195D3A">
        <w:rPr>
          <w:rFonts w:eastAsia="Times New Roman" w:cs="Arial"/>
          <w:i/>
          <w:sz w:val="20"/>
          <w:szCs w:val="20"/>
        </w:rPr>
        <w:t>Discipline and Complaints Policy</w:t>
      </w:r>
      <w:r>
        <w:rPr>
          <w:rFonts w:eastAsia="Times New Roman" w:cs="Arial"/>
          <w:sz w:val="20"/>
          <w:szCs w:val="20"/>
        </w:rPr>
        <w:t xml:space="preserve">. </w:t>
      </w:r>
    </w:p>
    <w:p w14:paraId="0B00D5AB" w14:textId="77777777" w:rsidR="001438E6" w:rsidRDefault="001438E6" w:rsidP="001438E6">
      <w:pPr>
        <w:pStyle w:val="ListParagraph"/>
        <w:numPr>
          <w:ilvl w:val="0"/>
          <w:numId w:val="0"/>
        </w:numPr>
        <w:spacing w:line="240" w:lineRule="auto"/>
        <w:ind w:left="360"/>
        <w:textAlignment w:val="baseline"/>
        <w:rPr>
          <w:rFonts w:eastAsia="Times New Roman" w:cs="Arial"/>
          <w:sz w:val="20"/>
          <w:szCs w:val="20"/>
        </w:rPr>
      </w:pPr>
    </w:p>
    <w:p w14:paraId="567AAA09" w14:textId="77777777" w:rsidR="001438E6" w:rsidRDefault="001438E6" w:rsidP="001438E6">
      <w:pPr>
        <w:pStyle w:val="ListParagraph"/>
        <w:numPr>
          <w:ilvl w:val="0"/>
          <w:numId w:val="0"/>
        </w:numPr>
        <w:spacing w:line="240" w:lineRule="auto"/>
        <w:ind w:left="360"/>
        <w:textAlignment w:val="baseline"/>
        <w:rPr>
          <w:rFonts w:eastAsia="Times New Roman" w:cs="Arial"/>
          <w:sz w:val="20"/>
          <w:szCs w:val="20"/>
        </w:rPr>
      </w:pPr>
    </w:p>
    <w:tbl>
      <w:tblPr>
        <w:tblW w:w="41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1710"/>
      </w:tblGrid>
      <w:tr w:rsidR="00817D9C" w:rsidRPr="002A7113" w14:paraId="0A21FD59" w14:textId="77777777" w:rsidTr="00DF7F8A">
        <w:tc>
          <w:tcPr>
            <w:tcW w:w="412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F917427" w14:textId="36B92E64" w:rsidR="00817D9C" w:rsidRPr="002A7113" w:rsidRDefault="00817D9C" w:rsidP="001438E6">
            <w:pPr>
              <w:textAlignment w:val="baseline"/>
              <w:rPr>
                <w:rFonts w:eastAsia="Times New Roman" w:cs="Arial"/>
                <w:sz w:val="20"/>
                <w:szCs w:val="20"/>
              </w:rPr>
            </w:pPr>
            <w:r w:rsidRPr="002A7113">
              <w:rPr>
                <w:rFonts w:eastAsia="Times New Roman" w:cs="Arial"/>
                <w:b/>
                <w:bCs/>
                <w:sz w:val="20"/>
                <w:szCs w:val="20"/>
              </w:rPr>
              <w:t>Policy History</w:t>
            </w:r>
            <w:r w:rsidRPr="002A7113">
              <w:rPr>
                <w:rFonts w:eastAsia="Times New Roman" w:cs="Arial"/>
                <w:sz w:val="20"/>
                <w:szCs w:val="20"/>
              </w:rPr>
              <w:t xml:space="preserve"> </w:t>
            </w:r>
          </w:p>
        </w:tc>
      </w:tr>
      <w:tr w:rsidR="00817D9C" w:rsidRPr="002A7113" w14:paraId="372E7418" w14:textId="77777777" w:rsidTr="00DF7F8A">
        <w:tc>
          <w:tcPr>
            <w:tcW w:w="2415" w:type="dxa"/>
            <w:tcBorders>
              <w:top w:val="nil"/>
              <w:left w:val="single" w:sz="6" w:space="0" w:color="auto"/>
              <w:bottom w:val="single" w:sz="6" w:space="0" w:color="auto"/>
              <w:right w:val="single" w:sz="6" w:space="0" w:color="auto"/>
            </w:tcBorders>
            <w:shd w:val="clear" w:color="auto" w:fill="auto"/>
            <w:hideMark/>
          </w:tcPr>
          <w:p w14:paraId="5500F880" w14:textId="77777777" w:rsidR="00817D9C" w:rsidRPr="002A7113" w:rsidRDefault="00817D9C" w:rsidP="00DF7F8A">
            <w:pPr>
              <w:textAlignment w:val="baseline"/>
              <w:rPr>
                <w:rFonts w:eastAsia="Times New Roman" w:cs="Arial"/>
                <w:sz w:val="20"/>
                <w:szCs w:val="20"/>
              </w:rPr>
            </w:pPr>
            <w:r w:rsidRPr="002A7113">
              <w:rPr>
                <w:rFonts w:eastAsia="Times New Roman" w:cs="Arial"/>
                <w:sz w:val="20"/>
                <w:szCs w:val="20"/>
              </w:rPr>
              <w:t xml:space="preserve">Approved </w:t>
            </w:r>
          </w:p>
        </w:tc>
        <w:tc>
          <w:tcPr>
            <w:tcW w:w="1710" w:type="dxa"/>
            <w:tcBorders>
              <w:top w:val="nil"/>
              <w:left w:val="nil"/>
              <w:bottom w:val="single" w:sz="6" w:space="0" w:color="auto"/>
              <w:right w:val="single" w:sz="6" w:space="0" w:color="auto"/>
            </w:tcBorders>
            <w:shd w:val="clear" w:color="auto" w:fill="auto"/>
            <w:hideMark/>
          </w:tcPr>
          <w:p w14:paraId="214A370B" w14:textId="77777777" w:rsidR="00817D9C" w:rsidRPr="002A7113" w:rsidRDefault="00817D9C" w:rsidP="00DF7F8A">
            <w:pPr>
              <w:textAlignment w:val="baseline"/>
              <w:rPr>
                <w:rFonts w:eastAsia="Times New Roman" w:cs="Arial"/>
                <w:sz w:val="20"/>
                <w:szCs w:val="20"/>
              </w:rPr>
            </w:pPr>
            <w:r w:rsidRPr="002A7113">
              <w:rPr>
                <w:rFonts w:eastAsia="Times New Roman" w:cs="Arial"/>
                <w:sz w:val="20"/>
                <w:szCs w:val="20"/>
              </w:rPr>
              <w:t xml:space="preserve"> </w:t>
            </w:r>
          </w:p>
        </w:tc>
      </w:tr>
      <w:tr w:rsidR="00817D9C" w:rsidRPr="002A7113" w14:paraId="579A9F88" w14:textId="77777777" w:rsidTr="00DF7F8A">
        <w:tc>
          <w:tcPr>
            <w:tcW w:w="2415" w:type="dxa"/>
            <w:tcBorders>
              <w:top w:val="nil"/>
              <w:left w:val="single" w:sz="6" w:space="0" w:color="auto"/>
              <w:bottom w:val="single" w:sz="6" w:space="0" w:color="auto"/>
              <w:right w:val="single" w:sz="6" w:space="0" w:color="auto"/>
            </w:tcBorders>
            <w:shd w:val="clear" w:color="auto" w:fill="auto"/>
            <w:hideMark/>
          </w:tcPr>
          <w:p w14:paraId="0C28810F" w14:textId="77777777" w:rsidR="00817D9C" w:rsidRPr="002A7113" w:rsidRDefault="00817D9C" w:rsidP="00DF7F8A">
            <w:pPr>
              <w:textAlignment w:val="baseline"/>
              <w:rPr>
                <w:rFonts w:eastAsia="Times New Roman" w:cs="Arial"/>
                <w:sz w:val="20"/>
                <w:szCs w:val="20"/>
              </w:rPr>
            </w:pPr>
            <w:r w:rsidRPr="002A7113">
              <w:rPr>
                <w:rFonts w:eastAsia="Times New Roman" w:cs="Arial"/>
                <w:sz w:val="20"/>
                <w:szCs w:val="20"/>
              </w:rPr>
              <w:t xml:space="preserve">Next Review Date </w:t>
            </w:r>
          </w:p>
        </w:tc>
        <w:tc>
          <w:tcPr>
            <w:tcW w:w="1710" w:type="dxa"/>
            <w:tcBorders>
              <w:top w:val="nil"/>
              <w:left w:val="nil"/>
              <w:bottom w:val="single" w:sz="6" w:space="0" w:color="auto"/>
              <w:right w:val="single" w:sz="6" w:space="0" w:color="auto"/>
            </w:tcBorders>
            <w:shd w:val="clear" w:color="auto" w:fill="auto"/>
            <w:hideMark/>
          </w:tcPr>
          <w:p w14:paraId="08EBC2BE" w14:textId="77777777" w:rsidR="00817D9C" w:rsidRPr="002A7113" w:rsidRDefault="00817D9C" w:rsidP="00DF7F8A">
            <w:pPr>
              <w:textAlignment w:val="baseline"/>
              <w:rPr>
                <w:rFonts w:eastAsia="Times New Roman" w:cs="Arial"/>
                <w:sz w:val="20"/>
                <w:szCs w:val="20"/>
              </w:rPr>
            </w:pPr>
            <w:r w:rsidRPr="002A7113">
              <w:rPr>
                <w:rFonts w:eastAsia="Times New Roman" w:cs="Arial"/>
                <w:sz w:val="20"/>
                <w:szCs w:val="20"/>
              </w:rPr>
              <w:t xml:space="preserve"> </w:t>
            </w:r>
          </w:p>
        </w:tc>
      </w:tr>
    </w:tbl>
    <w:p w14:paraId="4FE99045" w14:textId="77777777" w:rsidR="00694128" w:rsidRPr="00B01716" w:rsidRDefault="00817D9C" w:rsidP="00287F01">
      <w:pPr>
        <w:pStyle w:val="Heading1"/>
      </w:pPr>
      <w:r>
        <w:rPr>
          <w:rFonts w:ascii="Arial" w:hAnsi="Arial"/>
          <w:sz w:val="20"/>
          <w:szCs w:val="20"/>
        </w:rPr>
        <w:br w:type="page"/>
      </w:r>
      <w:bookmarkStart w:id="15" w:name="_Toc103672481"/>
      <w:r w:rsidR="00694128" w:rsidRPr="00B01716">
        <w:lastRenderedPageBreak/>
        <w:t>APPENDIX A</w:t>
      </w:r>
      <w:bookmarkEnd w:id="15"/>
      <w:r w:rsidR="00694128" w:rsidRPr="00B01716">
        <w:t xml:space="preserve"> </w:t>
      </w:r>
    </w:p>
    <w:p w14:paraId="62F3947E" w14:textId="78FC496B" w:rsidR="000052F5" w:rsidRPr="000052F5" w:rsidRDefault="00694128" w:rsidP="0046156B">
      <w:pPr>
        <w:pStyle w:val="Heading2"/>
        <w:rPr>
          <w:rFonts w:eastAsia="Times New Roman"/>
        </w:rPr>
      </w:pPr>
      <w:bookmarkStart w:id="16" w:name="_Toc103672482"/>
      <w:r>
        <w:t>L</w:t>
      </w:r>
      <w:r w:rsidR="000052F5" w:rsidRPr="000052F5">
        <w:rPr>
          <w:rFonts w:eastAsia="Times New Roman"/>
        </w:rPr>
        <w:t>eading Practices for Electronic Communications and Social Media Use</w:t>
      </w:r>
      <w:bookmarkEnd w:id="16"/>
    </w:p>
    <w:p w14:paraId="122AD719" w14:textId="77777777" w:rsidR="00817D9C" w:rsidRDefault="00817D9C" w:rsidP="00817D9C">
      <w:pPr>
        <w:textAlignment w:val="baseline"/>
        <w:rPr>
          <w:rFonts w:eastAsia="Times New Roman" w:cs="Arial"/>
          <w:sz w:val="20"/>
          <w:szCs w:val="20"/>
        </w:rPr>
      </w:pPr>
      <w:r>
        <w:rPr>
          <w:rFonts w:eastAsia="Times New Roman" w:cs="Arial"/>
          <w:sz w:val="20"/>
          <w:szCs w:val="20"/>
        </w:rPr>
        <w:t xml:space="preserve">The following leading practices should inform policy and procedure relating to communication between Persons of Authority and Participants, consistent with the Sport Organization’s </w:t>
      </w:r>
      <w:r w:rsidRPr="00830300">
        <w:rPr>
          <w:rFonts w:eastAsia="Times New Roman" w:cs="Arial"/>
          <w:i/>
          <w:sz w:val="20"/>
          <w:szCs w:val="20"/>
        </w:rPr>
        <w:t xml:space="preserve">Electronic </w:t>
      </w:r>
      <w:r>
        <w:rPr>
          <w:rFonts w:eastAsia="Times New Roman" w:cs="Arial"/>
          <w:i/>
          <w:sz w:val="20"/>
          <w:szCs w:val="20"/>
        </w:rPr>
        <w:t xml:space="preserve">Communications </w:t>
      </w:r>
      <w:r w:rsidRPr="00830300">
        <w:rPr>
          <w:rFonts w:eastAsia="Times New Roman" w:cs="Arial"/>
          <w:i/>
          <w:sz w:val="20"/>
          <w:szCs w:val="20"/>
        </w:rPr>
        <w:t xml:space="preserve">and Social Media </w:t>
      </w:r>
      <w:r>
        <w:rPr>
          <w:rFonts w:eastAsia="Times New Roman" w:cs="Arial"/>
          <w:i/>
          <w:sz w:val="20"/>
          <w:szCs w:val="20"/>
        </w:rPr>
        <w:t xml:space="preserve">Use </w:t>
      </w:r>
      <w:r w:rsidRPr="00830300">
        <w:rPr>
          <w:rFonts w:eastAsia="Times New Roman" w:cs="Arial"/>
          <w:i/>
          <w:sz w:val="20"/>
          <w:szCs w:val="20"/>
        </w:rPr>
        <w:t>Policy</w:t>
      </w:r>
      <w:r>
        <w:rPr>
          <w:rFonts w:eastAsia="Times New Roman" w:cs="Arial"/>
          <w:sz w:val="20"/>
          <w:szCs w:val="20"/>
        </w:rPr>
        <w:t xml:space="preserve">. </w:t>
      </w:r>
    </w:p>
    <w:p w14:paraId="108A9BDF" w14:textId="77777777" w:rsidR="00817D9C" w:rsidRDefault="00817D9C" w:rsidP="00817D9C">
      <w:pPr>
        <w:textAlignment w:val="baseline"/>
        <w:rPr>
          <w:rFonts w:eastAsia="Times New Roman" w:cs="Arial"/>
          <w:sz w:val="20"/>
          <w:szCs w:val="20"/>
        </w:rPr>
      </w:pPr>
    </w:p>
    <w:p w14:paraId="308A7FEC" w14:textId="167F7570" w:rsidR="00817D9C" w:rsidRDefault="00817D9C" w:rsidP="00817D9C">
      <w:pPr>
        <w:textAlignment w:val="baseline"/>
        <w:rPr>
          <w:rFonts w:eastAsia="Times New Roman" w:cs="Arial"/>
          <w:sz w:val="20"/>
          <w:szCs w:val="20"/>
        </w:rPr>
      </w:pPr>
      <w:r>
        <w:rPr>
          <w:rFonts w:eastAsia="Times New Roman" w:cs="Arial"/>
          <w:sz w:val="20"/>
          <w:szCs w:val="20"/>
        </w:rPr>
        <w:t xml:space="preserve">Consistent with the Responsible Coaching Movement, all communication should be </w:t>
      </w:r>
      <w:r w:rsidRPr="00187E1E">
        <w:rPr>
          <w:rFonts w:eastAsia="Times New Roman" w:cs="Arial"/>
          <w:b/>
          <w:sz w:val="20"/>
          <w:szCs w:val="20"/>
        </w:rPr>
        <w:t>open, observable, and justifi</w:t>
      </w:r>
      <w:r w:rsidR="00FE65A5">
        <w:rPr>
          <w:rFonts w:eastAsia="Times New Roman" w:cs="Arial"/>
          <w:b/>
          <w:sz w:val="20"/>
          <w:szCs w:val="20"/>
        </w:rPr>
        <w:t>able</w:t>
      </w:r>
      <w:r>
        <w:rPr>
          <w:rFonts w:eastAsia="Times New Roman" w:cs="Arial"/>
          <w:sz w:val="20"/>
          <w:szCs w:val="20"/>
        </w:rPr>
        <w:t xml:space="preserve">. Communication should respect the formal nature of the relationships between Persons of Authority and </w:t>
      </w:r>
      <w:proofErr w:type="gramStart"/>
      <w:r>
        <w:rPr>
          <w:rFonts w:eastAsia="Times New Roman" w:cs="Arial"/>
          <w:sz w:val="20"/>
          <w:szCs w:val="20"/>
        </w:rPr>
        <w:t>Participants, and</w:t>
      </w:r>
      <w:proofErr w:type="gramEnd"/>
      <w:r>
        <w:rPr>
          <w:rFonts w:eastAsia="Times New Roman" w:cs="Arial"/>
          <w:sz w:val="20"/>
          <w:szCs w:val="20"/>
        </w:rPr>
        <w:t xml:space="preserve"> is subject to the Sport Organization’s </w:t>
      </w:r>
      <w:r w:rsidRPr="00F864C8">
        <w:rPr>
          <w:rFonts w:eastAsia="Times New Roman" w:cs="Arial"/>
          <w:i/>
          <w:sz w:val="20"/>
          <w:szCs w:val="20"/>
        </w:rPr>
        <w:t>Code of Conduct and Ethics</w:t>
      </w:r>
      <w:r>
        <w:rPr>
          <w:rFonts w:eastAsia="Times New Roman" w:cs="Arial"/>
          <w:sz w:val="20"/>
          <w:szCs w:val="20"/>
        </w:rPr>
        <w:t xml:space="preserve">. </w:t>
      </w:r>
    </w:p>
    <w:p w14:paraId="4C5A4644" w14:textId="77777777" w:rsidR="00817D9C" w:rsidRDefault="00817D9C" w:rsidP="00817D9C">
      <w:pPr>
        <w:textAlignment w:val="baseline"/>
        <w:rPr>
          <w:rFonts w:eastAsia="Times New Roman" w:cs="Arial"/>
          <w:sz w:val="20"/>
          <w:szCs w:val="20"/>
        </w:rPr>
      </w:pPr>
    </w:p>
    <w:p w14:paraId="3E468E1F" w14:textId="77777777" w:rsidR="00817D9C" w:rsidRDefault="00817D9C" w:rsidP="003C7466">
      <w:pPr>
        <w:pStyle w:val="ListParagraph"/>
        <w:numPr>
          <w:ilvl w:val="0"/>
          <w:numId w:val="17"/>
        </w:numPr>
        <w:spacing w:line="240" w:lineRule="auto"/>
        <w:textAlignment w:val="baseline"/>
        <w:rPr>
          <w:rFonts w:eastAsia="Times New Roman" w:cs="Arial"/>
          <w:sz w:val="20"/>
          <w:szCs w:val="20"/>
        </w:rPr>
      </w:pPr>
      <w:r>
        <w:rPr>
          <w:rFonts w:eastAsia="Times New Roman" w:cs="Arial"/>
          <w:sz w:val="20"/>
          <w:szCs w:val="20"/>
        </w:rPr>
        <w:t xml:space="preserve">The means and associated expectations for how the Sport Organization, coaches, and other Persons of Authority will communicate with Participants (and parents/guardians as appropriate) should be documented and communicated at the beginning of each season. </w:t>
      </w:r>
    </w:p>
    <w:p w14:paraId="33C718EC" w14:textId="4EF19114" w:rsidR="00817D9C" w:rsidRPr="00653F18" w:rsidRDefault="00817D9C" w:rsidP="003C7466">
      <w:pPr>
        <w:pStyle w:val="ListParagraph"/>
        <w:numPr>
          <w:ilvl w:val="0"/>
          <w:numId w:val="17"/>
        </w:numPr>
        <w:spacing w:line="240" w:lineRule="auto"/>
        <w:textAlignment w:val="baseline"/>
        <w:rPr>
          <w:rFonts w:eastAsia="Times New Roman" w:cs="Arial"/>
          <w:bCs/>
          <w:iCs/>
          <w:sz w:val="20"/>
          <w:szCs w:val="20"/>
        </w:rPr>
      </w:pPr>
      <w:r w:rsidRPr="00653F18">
        <w:rPr>
          <w:rFonts w:eastAsia="Times New Roman" w:cs="Arial"/>
          <w:bCs/>
          <w:iCs/>
          <w:sz w:val="20"/>
          <w:szCs w:val="20"/>
        </w:rPr>
        <w:t xml:space="preserve">Any </w:t>
      </w:r>
      <w:r>
        <w:rPr>
          <w:rFonts w:eastAsia="Times New Roman" w:cs="Arial"/>
          <w:bCs/>
          <w:iCs/>
          <w:sz w:val="20"/>
          <w:szCs w:val="20"/>
        </w:rPr>
        <w:t>Electronic Communication</w:t>
      </w:r>
      <w:r w:rsidR="008901F2">
        <w:rPr>
          <w:rFonts w:eastAsia="Times New Roman" w:cs="Arial"/>
          <w:bCs/>
          <w:iCs/>
          <w:sz w:val="20"/>
          <w:szCs w:val="20"/>
        </w:rPr>
        <w:t>s</w:t>
      </w:r>
      <w:r>
        <w:rPr>
          <w:rFonts w:eastAsia="Times New Roman" w:cs="Arial"/>
          <w:bCs/>
          <w:iCs/>
          <w:sz w:val="20"/>
          <w:szCs w:val="20"/>
        </w:rPr>
        <w:t xml:space="preserve"> or Social Media interaction from the Sport Organization, coaches, and Persons of Authority to </w:t>
      </w:r>
      <w:r w:rsidRPr="00653F18">
        <w:rPr>
          <w:rFonts w:eastAsia="Times New Roman" w:cs="Arial"/>
          <w:bCs/>
          <w:iCs/>
          <w:sz w:val="20"/>
          <w:szCs w:val="20"/>
        </w:rPr>
        <w:t>Participants should be</w:t>
      </w:r>
      <w:r>
        <w:rPr>
          <w:rFonts w:eastAsia="Times New Roman" w:cs="Arial"/>
          <w:bCs/>
          <w:iCs/>
          <w:sz w:val="20"/>
          <w:szCs w:val="20"/>
        </w:rPr>
        <w:t>:</w:t>
      </w:r>
    </w:p>
    <w:p w14:paraId="7813F185" w14:textId="77777777" w:rsidR="00817D9C" w:rsidRPr="00653F18" w:rsidRDefault="00817D9C" w:rsidP="003C7466">
      <w:pPr>
        <w:pStyle w:val="ListParagraph"/>
        <w:numPr>
          <w:ilvl w:val="1"/>
          <w:numId w:val="17"/>
        </w:numPr>
        <w:spacing w:line="240" w:lineRule="auto"/>
        <w:textAlignment w:val="baseline"/>
        <w:rPr>
          <w:rFonts w:eastAsia="Times New Roman" w:cs="Arial"/>
          <w:bCs/>
          <w:iCs/>
          <w:sz w:val="20"/>
          <w:szCs w:val="20"/>
        </w:rPr>
      </w:pPr>
      <w:r>
        <w:rPr>
          <w:rFonts w:eastAsia="Times New Roman" w:cs="Arial"/>
          <w:bCs/>
          <w:iCs/>
          <w:sz w:val="20"/>
          <w:szCs w:val="20"/>
        </w:rPr>
        <w:t>N</w:t>
      </w:r>
      <w:r w:rsidRPr="00653F18">
        <w:rPr>
          <w:rFonts w:eastAsia="Times New Roman" w:cs="Arial"/>
          <w:bCs/>
          <w:iCs/>
          <w:sz w:val="20"/>
          <w:szCs w:val="20"/>
        </w:rPr>
        <w:t>ecessary (time sensitive and/or specific to an athlete, and cannot be delayed until the next in-person meeting)</w:t>
      </w:r>
      <w:r>
        <w:rPr>
          <w:rFonts w:eastAsia="Times New Roman" w:cs="Arial"/>
          <w:bCs/>
          <w:iCs/>
          <w:sz w:val="20"/>
          <w:szCs w:val="20"/>
        </w:rPr>
        <w:t>,</w:t>
      </w:r>
    </w:p>
    <w:p w14:paraId="302568B7" w14:textId="77777777" w:rsidR="00817D9C" w:rsidRPr="00653F18" w:rsidRDefault="00817D9C" w:rsidP="003C7466">
      <w:pPr>
        <w:pStyle w:val="ListParagraph"/>
        <w:numPr>
          <w:ilvl w:val="1"/>
          <w:numId w:val="17"/>
        </w:numPr>
        <w:spacing w:line="240" w:lineRule="auto"/>
        <w:textAlignment w:val="baseline"/>
        <w:rPr>
          <w:rFonts w:eastAsia="Times New Roman" w:cs="Arial"/>
          <w:bCs/>
          <w:iCs/>
          <w:sz w:val="20"/>
          <w:szCs w:val="20"/>
        </w:rPr>
      </w:pPr>
      <w:r>
        <w:rPr>
          <w:rFonts w:eastAsia="Times New Roman" w:cs="Arial"/>
          <w:bCs/>
          <w:iCs/>
          <w:sz w:val="20"/>
          <w:szCs w:val="20"/>
        </w:rPr>
        <w:t>A</w:t>
      </w:r>
      <w:r w:rsidRPr="00653F18">
        <w:rPr>
          <w:rFonts w:eastAsia="Times New Roman" w:cs="Arial"/>
          <w:bCs/>
          <w:iCs/>
          <w:sz w:val="20"/>
          <w:szCs w:val="20"/>
        </w:rPr>
        <w:t xml:space="preserve">dministrative in nature (sharing a new Policy), and/or </w:t>
      </w:r>
    </w:p>
    <w:p w14:paraId="262EEF73" w14:textId="77777777" w:rsidR="00817D9C" w:rsidRPr="00653F18" w:rsidRDefault="00817D9C" w:rsidP="003C7466">
      <w:pPr>
        <w:pStyle w:val="ListParagraph"/>
        <w:numPr>
          <w:ilvl w:val="1"/>
          <w:numId w:val="17"/>
        </w:numPr>
        <w:spacing w:line="240" w:lineRule="auto"/>
        <w:textAlignment w:val="baseline"/>
        <w:rPr>
          <w:rFonts w:eastAsia="Times New Roman" w:cs="Arial"/>
          <w:bCs/>
          <w:iCs/>
          <w:sz w:val="20"/>
          <w:szCs w:val="20"/>
        </w:rPr>
      </w:pPr>
      <w:r w:rsidRPr="00653F18">
        <w:rPr>
          <w:rFonts w:eastAsia="Times New Roman" w:cs="Arial"/>
          <w:bCs/>
          <w:iCs/>
          <w:sz w:val="20"/>
          <w:szCs w:val="20"/>
        </w:rPr>
        <w:t xml:space="preserve">Sport-specific (supporting Participant </w:t>
      </w:r>
      <w:r>
        <w:rPr>
          <w:rFonts w:eastAsia="Times New Roman" w:cs="Arial"/>
          <w:bCs/>
          <w:iCs/>
          <w:sz w:val="20"/>
          <w:szCs w:val="20"/>
        </w:rPr>
        <w:t>training</w:t>
      </w:r>
      <w:r w:rsidRPr="00653F18">
        <w:rPr>
          <w:rFonts w:eastAsia="Times New Roman" w:cs="Arial"/>
          <w:bCs/>
          <w:iCs/>
          <w:sz w:val="20"/>
          <w:szCs w:val="20"/>
        </w:rPr>
        <w:t xml:space="preserve"> and performance).</w:t>
      </w:r>
    </w:p>
    <w:p w14:paraId="71A4E6BE" w14:textId="393713E8" w:rsidR="00817D9C" w:rsidRDefault="00817D9C" w:rsidP="003C7466">
      <w:pPr>
        <w:pStyle w:val="ListParagraph"/>
        <w:numPr>
          <w:ilvl w:val="0"/>
          <w:numId w:val="17"/>
        </w:numPr>
        <w:spacing w:line="240" w:lineRule="auto"/>
        <w:textAlignment w:val="baseline"/>
        <w:rPr>
          <w:rFonts w:eastAsia="Times New Roman" w:cs="Arial"/>
          <w:sz w:val="20"/>
          <w:szCs w:val="20"/>
        </w:rPr>
      </w:pPr>
      <w:r w:rsidRPr="00286597">
        <w:rPr>
          <w:rFonts w:eastAsia="Times New Roman" w:cs="Arial"/>
          <w:sz w:val="20"/>
          <w:szCs w:val="20"/>
        </w:rPr>
        <w:t xml:space="preserve">When working with Vulnerable </w:t>
      </w:r>
      <w:r>
        <w:rPr>
          <w:rFonts w:eastAsia="Times New Roman" w:cs="Arial"/>
          <w:sz w:val="20"/>
          <w:szCs w:val="20"/>
        </w:rPr>
        <w:t>P</w:t>
      </w:r>
      <w:r w:rsidR="00194BF5">
        <w:rPr>
          <w:rFonts w:eastAsia="Times New Roman" w:cs="Arial"/>
          <w:sz w:val="20"/>
          <w:szCs w:val="20"/>
        </w:rPr>
        <w:t>articipants</w:t>
      </w:r>
      <w:r>
        <w:rPr>
          <w:rFonts w:eastAsia="Times New Roman" w:cs="Arial"/>
          <w:sz w:val="20"/>
          <w:szCs w:val="20"/>
        </w:rPr>
        <w:t xml:space="preserve"> communication should be directed to</w:t>
      </w:r>
      <w:r w:rsidRPr="00286597">
        <w:rPr>
          <w:rFonts w:eastAsia="Times New Roman" w:cs="Arial"/>
          <w:sz w:val="20"/>
          <w:szCs w:val="20"/>
        </w:rPr>
        <w:t xml:space="preserve"> parents/guardians.</w:t>
      </w:r>
    </w:p>
    <w:p w14:paraId="5E34EA4D" w14:textId="77777777" w:rsidR="00817D9C" w:rsidRDefault="00817D9C" w:rsidP="003C7466">
      <w:pPr>
        <w:pStyle w:val="ListParagraph"/>
        <w:numPr>
          <w:ilvl w:val="0"/>
          <w:numId w:val="17"/>
        </w:numPr>
        <w:spacing w:line="240" w:lineRule="auto"/>
        <w:textAlignment w:val="baseline"/>
        <w:rPr>
          <w:rFonts w:eastAsia="Times New Roman" w:cs="Arial"/>
          <w:sz w:val="20"/>
          <w:szCs w:val="20"/>
        </w:rPr>
      </w:pPr>
      <w:r>
        <w:rPr>
          <w:rFonts w:eastAsia="Times New Roman" w:cs="Arial"/>
          <w:sz w:val="20"/>
          <w:szCs w:val="20"/>
        </w:rPr>
        <w:t xml:space="preserve">If communicating directly with youth or other Vulnerable Participants, parents/guardians should be copied. </w:t>
      </w:r>
    </w:p>
    <w:p w14:paraId="2F0D7FBD" w14:textId="77777777" w:rsidR="00817D9C" w:rsidRPr="00653F18" w:rsidRDefault="00817D9C" w:rsidP="003C7466">
      <w:pPr>
        <w:pStyle w:val="ListParagraph"/>
        <w:numPr>
          <w:ilvl w:val="0"/>
          <w:numId w:val="17"/>
        </w:numPr>
        <w:spacing w:after="160"/>
        <w:rPr>
          <w:rFonts w:eastAsia="Times New Roman" w:cs="Arial"/>
          <w:b/>
          <w:bCs/>
          <w:i/>
          <w:iCs/>
          <w:sz w:val="20"/>
          <w:szCs w:val="20"/>
        </w:rPr>
      </w:pPr>
      <w:r>
        <w:rPr>
          <w:rFonts w:eastAsia="Times New Roman" w:cs="Arial"/>
          <w:sz w:val="20"/>
          <w:szCs w:val="20"/>
        </w:rPr>
        <w:t>P</w:t>
      </w:r>
      <w:r w:rsidRPr="00653F18">
        <w:rPr>
          <w:rFonts w:eastAsia="Times New Roman" w:cs="Arial"/>
          <w:sz w:val="20"/>
          <w:szCs w:val="20"/>
        </w:rPr>
        <w:t xml:space="preserve">ersons of Authority are discouraged from initiating personal and private </w:t>
      </w:r>
      <w:r>
        <w:rPr>
          <w:rFonts w:eastAsia="Times New Roman" w:cs="Arial"/>
          <w:sz w:val="20"/>
          <w:szCs w:val="20"/>
        </w:rPr>
        <w:t>E</w:t>
      </w:r>
      <w:r w:rsidRPr="00653F18">
        <w:rPr>
          <w:rFonts w:eastAsia="Times New Roman" w:cs="Arial"/>
          <w:sz w:val="20"/>
          <w:szCs w:val="20"/>
        </w:rPr>
        <w:t xml:space="preserve">lectronic </w:t>
      </w:r>
      <w:r>
        <w:rPr>
          <w:rFonts w:eastAsia="Times New Roman" w:cs="Arial"/>
          <w:sz w:val="20"/>
          <w:szCs w:val="20"/>
        </w:rPr>
        <w:t>C</w:t>
      </w:r>
      <w:r w:rsidRPr="00653F18">
        <w:rPr>
          <w:rFonts w:eastAsia="Times New Roman" w:cs="Arial"/>
          <w:sz w:val="20"/>
          <w:szCs w:val="20"/>
        </w:rPr>
        <w:t xml:space="preserve">ommunications or Social Media activities with Participants. Contact initiated by Vulnerable </w:t>
      </w:r>
      <w:r>
        <w:rPr>
          <w:rFonts w:eastAsia="Times New Roman" w:cs="Arial"/>
          <w:sz w:val="20"/>
          <w:szCs w:val="20"/>
        </w:rPr>
        <w:t>Participants</w:t>
      </w:r>
      <w:r w:rsidRPr="00653F18">
        <w:rPr>
          <w:rFonts w:eastAsia="Times New Roman" w:cs="Arial"/>
          <w:sz w:val="20"/>
          <w:szCs w:val="20"/>
        </w:rPr>
        <w:t xml:space="preserve"> should be rejected and/or blocked.</w:t>
      </w:r>
    </w:p>
    <w:p w14:paraId="33EA417D" w14:textId="77777777" w:rsidR="00817D9C" w:rsidRDefault="00817D9C" w:rsidP="003C7466">
      <w:pPr>
        <w:pStyle w:val="ListParagraph"/>
        <w:numPr>
          <w:ilvl w:val="0"/>
          <w:numId w:val="17"/>
        </w:numPr>
        <w:spacing w:line="240" w:lineRule="auto"/>
        <w:textAlignment w:val="baseline"/>
        <w:rPr>
          <w:rFonts w:eastAsia="Times New Roman" w:cs="Arial"/>
          <w:sz w:val="20"/>
          <w:szCs w:val="20"/>
        </w:rPr>
      </w:pPr>
      <w:r>
        <w:rPr>
          <w:rFonts w:eastAsia="Times New Roman" w:cs="Arial"/>
          <w:sz w:val="20"/>
          <w:szCs w:val="20"/>
        </w:rPr>
        <w:t xml:space="preserve">Use only Sport Organization-approved Social Media Platforms, and only for public communication; avoid private messaging. </w:t>
      </w:r>
    </w:p>
    <w:p w14:paraId="3CDF2B5B" w14:textId="77777777" w:rsidR="00817D9C" w:rsidRDefault="00817D9C" w:rsidP="003C7466">
      <w:pPr>
        <w:pStyle w:val="ListParagraph"/>
        <w:numPr>
          <w:ilvl w:val="0"/>
          <w:numId w:val="17"/>
        </w:numPr>
        <w:spacing w:line="240" w:lineRule="auto"/>
        <w:textAlignment w:val="baseline"/>
        <w:rPr>
          <w:rFonts w:eastAsia="Times New Roman" w:cs="Arial"/>
          <w:sz w:val="20"/>
          <w:szCs w:val="20"/>
        </w:rPr>
      </w:pPr>
      <w:r w:rsidRPr="00286597">
        <w:rPr>
          <w:rFonts w:eastAsia="Times New Roman" w:cs="Arial"/>
          <w:sz w:val="20"/>
          <w:szCs w:val="20"/>
        </w:rPr>
        <w:t xml:space="preserve">Use virtual platforms </w:t>
      </w:r>
      <w:r>
        <w:rPr>
          <w:rFonts w:eastAsia="Times New Roman" w:cs="Arial"/>
          <w:sz w:val="20"/>
          <w:szCs w:val="20"/>
        </w:rPr>
        <w:t xml:space="preserve">(Zoom, MS Teams) </w:t>
      </w:r>
      <w:r w:rsidRPr="00286597">
        <w:rPr>
          <w:rFonts w:eastAsia="Times New Roman" w:cs="Arial"/>
          <w:sz w:val="20"/>
          <w:szCs w:val="20"/>
        </w:rPr>
        <w:t xml:space="preserve">only for scheduled events that are approved by the Sport Organization. </w:t>
      </w:r>
      <w:r>
        <w:rPr>
          <w:rFonts w:eastAsia="Times New Roman" w:cs="Arial"/>
          <w:sz w:val="20"/>
          <w:szCs w:val="20"/>
        </w:rPr>
        <w:t xml:space="preserve">A minimum of one trained coach and one </w:t>
      </w:r>
      <w:r w:rsidRPr="002A7113">
        <w:rPr>
          <w:rFonts w:eastAsia="Times New Roman" w:cs="Arial"/>
          <w:sz w:val="20"/>
          <w:szCs w:val="20"/>
        </w:rPr>
        <w:t>screened adult (preferably coaches)</w:t>
      </w:r>
      <w:r>
        <w:rPr>
          <w:rFonts w:eastAsia="Times New Roman" w:cs="Arial"/>
          <w:sz w:val="20"/>
          <w:szCs w:val="20"/>
        </w:rPr>
        <w:t xml:space="preserve"> is recommended to be in attendance</w:t>
      </w:r>
      <w:r w:rsidRPr="002A7113">
        <w:rPr>
          <w:rFonts w:eastAsia="Times New Roman" w:cs="Arial"/>
          <w:sz w:val="20"/>
          <w:szCs w:val="20"/>
        </w:rPr>
        <w:t xml:space="preserve">. </w:t>
      </w:r>
      <w:r w:rsidRPr="00286597">
        <w:rPr>
          <w:rFonts w:eastAsia="Times New Roman" w:cs="Arial"/>
          <w:sz w:val="20"/>
          <w:szCs w:val="20"/>
        </w:rPr>
        <w:t>Sessions should be recorded.</w:t>
      </w:r>
    </w:p>
    <w:p w14:paraId="588F1ED2" w14:textId="77777777" w:rsidR="00817D9C" w:rsidRDefault="00817D9C" w:rsidP="003C7466">
      <w:pPr>
        <w:pStyle w:val="ListParagraph"/>
        <w:numPr>
          <w:ilvl w:val="0"/>
          <w:numId w:val="17"/>
        </w:numPr>
        <w:spacing w:line="240" w:lineRule="auto"/>
        <w:textAlignment w:val="baseline"/>
        <w:rPr>
          <w:rFonts w:eastAsia="Times New Roman" w:cs="Arial"/>
          <w:sz w:val="20"/>
          <w:szCs w:val="20"/>
        </w:rPr>
      </w:pPr>
      <w:r>
        <w:rPr>
          <w:rFonts w:eastAsia="Times New Roman" w:cs="Arial"/>
          <w:sz w:val="20"/>
          <w:szCs w:val="20"/>
        </w:rPr>
        <w:t>The use of disappearing content platforms or content (Snapchat, I</w:t>
      </w:r>
      <w:r w:rsidRPr="00E02096">
        <w:rPr>
          <w:rFonts w:eastAsia="Times New Roman" w:cs="Arial"/>
          <w:sz w:val="20"/>
          <w:szCs w:val="20"/>
        </w:rPr>
        <w:t>nst</w:t>
      </w:r>
      <w:r>
        <w:rPr>
          <w:rFonts w:eastAsia="Times New Roman" w:cs="Arial"/>
          <w:sz w:val="20"/>
          <w:szCs w:val="20"/>
        </w:rPr>
        <w:t>agram Stories, Facebook Stories) should be avoided.</w:t>
      </w:r>
    </w:p>
    <w:p w14:paraId="059E3330" w14:textId="2457795E" w:rsidR="00817D9C" w:rsidRPr="00286597" w:rsidRDefault="00817D9C" w:rsidP="003C7466">
      <w:pPr>
        <w:pStyle w:val="ListParagraph"/>
        <w:numPr>
          <w:ilvl w:val="0"/>
          <w:numId w:val="17"/>
        </w:numPr>
        <w:spacing w:line="240" w:lineRule="auto"/>
        <w:textAlignment w:val="baseline"/>
        <w:rPr>
          <w:rFonts w:eastAsia="Times New Roman" w:cs="Arial"/>
          <w:sz w:val="20"/>
          <w:szCs w:val="20"/>
        </w:rPr>
      </w:pPr>
      <w:r>
        <w:rPr>
          <w:rFonts w:eastAsia="Times New Roman" w:cs="Arial"/>
          <w:sz w:val="20"/>
          <w:szCs w:val="20"/>
        </w:rPr>
        <w:t>All Electronic Communication</w:t>
      </w:r>
      <w:r w:rsidR="008901F2">
        <w:rPr>
          <w:rFonts w:eastAsia="Times New Roman" w:cs="Arial"/>
          <w:sz w:val="20"/>
          <w:szCs w:val="20"/>
        </w:rPr>
        <w:t>s</w:t>
      </w:r>
      <w:r>
        <w:rPr>
          <w:rFonts w:eastAsia="Times New Roman" w:cs="Arial"/>
          <w:sz w:val="20"/>
          <w:szCs w:val="20"/>
        </w:rPr>
        <w:t xml:space="preserve"> and Social Media activity between Persons of Authority and Participants should be recorded and shared regularly with the Sport Organization and parent/guardian, and/or made available upon request. </w:t>
      </w:r>
    </w:p>
    <w:p w14:paraId="211E6433" w14:textId="77777777" w:rsidR="00817D9C" w:rsidRDefault="00817D9C" w:rsidP="003C7466">
      <w:pPr>
        <w:pStyle w:val="ListParagraph"/>
        <w:numPr>
          <w:ilvl w:val="0"/>
          <w:numId w:val="17"/>
        </w:numPr>
        <w:spacing w:line="240" w:lineRule="auto"/>
        <w:rPr>
          <w:rFonts w:eastAsia="Times New Roman" w:cs="Arial"/>
          <w:sz w:val="20"/>
          <w:szCs w:val="20"/>
        </w:rPr>
      </w:pPr>
      <w:r>
        <w:rPr>
          <w:rFonts w:eastAsia="Times New Roman" w:cs="Arial"/>
          <w:sz w:val="20"/>
          <w:szCs w:val="20"/>
        </w:rPr>
        <w:t xml:space="preserve">All Participants are </w:t>
      </w:r>
      <w:r w:rsidRPr="00433F3D">
        <w:rPr>
          <w:rFonts w:eastAsia="Times New Roman" w:cs="Arial"/>
          <w:sz w:val="20"/>
          <w:szCs w:val="20"/>
        </w:rPr>
        <w:t xml:space="preserve">expected to interact in a positive, professional manner </w:t>
      </w:r>
      <w:r>
        <w:rPr>
          <w:rFonts w:eastAsia="Times New Roman" w:cs="Arial"/>
          <w:sz w:val="20"/>
          <w:szCs w:val="20"/>
        </w:rPr>
        <w:t>consistent with</w:t>
      </w:r>
      <w:r w:rsidRPr="00433F3D">
        <w:rPr>
          <w:rFonts w:eastAsia="Times New Roman" w:cs="Arial"/>
          <w:sz w:val="20"/>
          <w:szCs w:val="20"/>
        </w:rPr>
        <w:t xml:space="preserve"> the </w:t>
      </w:r>
      <w:r>
        <w:rPr>
          <w:rFonts w:eastAsia="Times New Roman" w:cs="Arial"/>
          <w:sz w:val="20"/>
          <w:szCs w:val="20"/>
        </w:rPr>
        <w:t>Sport O</w:t>
      </w:r>
      <w:r w:rsidRPr="00433F3D">
        <w:rPr>
          <w:rFonts w:eastAsia="Times New Roman" w:cs="Arial"/>
          <w:sz w:val="20"/>
          <w:szCs w:val="20"/>
        </w:rPr>
        <w:t xml:space="preserve">rganization’s </w:t>
      </w:r>
      <w:r w:rsidRPr="00433F3D">
        <w:rPr>
          <w:rFonts w:eastAsia="Times New Roman" w:cs="Arial"/>
          <w:i/>
          <w:sz w:val="20"/>
          <w:szCs w:val="20"/>
        </w:rPr>
        <w:t>Code of Conduct and Ethics</w:t>
      </w:r>
      <w:r w:rsidRPr="00433F3D">
        <w:rPr>
          <w:rFonts w:eastAsia="Times New Roman" w:cs="Arial"/>
          <w:sz w:val="20"/>
          <w:szCs w:val="20"/>
        </w:rPr>
        <w:t xml:space="preserve">. </w:t>
      </w:r>
      <w:r>
        <w:rPr>
          <w:rFonts w:eastAsia="Times New Roman" w:cs="Arial"/>
          <w:sz w:val="20"/>
          <w:szCs w:val="20"/>
        </w:rPr>
        <w:t xml:space="preserve">All Participants should monitor their own Social Media content for consistency with the </w:t>
      </w:r>
      <w:r w:rsidRPr="00433F3D">
        <w:rPr>
          <w:rFonts w:eastAsia="Times New Roman" w:cs="Arial"/>
          <w:i/>
          <w:sz w:val="20"/>
          <w:szCs w:val="20"/>
        </w:rPr>
        <w:t>Code of Conduct and Ethics</w:t>
      </w:r>
      <w:r>
        <w:rPr>
          <w:rFonts w:eastAsia="Times New Roman" w:cs="Arial"/>
          <w:i/>
          <w:sz w:val="20"/>
          <w:szCs w:val="20"/>
        </w:rPr>
        <w:t>.</w:t>
      </w:r>
    </w:p>
    <w:p w14:paraId="25F6AF01" w14:textId="77777777" w:rsidR="00817D9C" w:rsidRDefault="00817D9C" w:rsidP="003C7466">
      <w:pPr>
        <w:numPr>
          <w:ilvl w:val="0"/>
          <w:numId w:val="7"/>
        </w:numPr>
        <w:spacing w:line="240" w:lineRule="auto"/>
        <w:textAlignment w:val="baseline"/>
        <w:rPr>
          <w:rFonts w:eastAsia="Times New Roman" w:cs="Arial"/>
          <w:sz w:val="20"/>
          <w:szCs w:val="20"/>
        </w:rPr>
      </w:pPr>
      <w:r>
        <w:rPr>
          <w:rFonts w:eastAsia="Times New Roman" w:cs="Arial"/>
          <w:sz w:val="20"/>
          <w:szCs w:val="20"/>
        </w:rPr>
        <w:t xml:space="preserve">Any Participant can choose not to engage with other Participants (including Persons of Authority) on </w:t>
      </w:r>
      <w:proofErr w:type="gramStart"/>
      <w:r>
        <w:rPr>
          <w:rFonts w:eastAsia="Times New Roman" w:cs="Arial"/>
          <w:sz w:val="20"/>
          <w:szCs w:val="20"/>
        </w:rPr>
        <w:t>Social Media</w:t>
      </w:r>
      <w:proofErr w:type="gramEnd"/>
      <w:r>
        <w:rPr>
          <w:rFonts w:eastAsia="Times New Roman" w:cs="Arial"/>
          <w:sz w:val="20"/>
          <w:szCs w:val="20"/>
        </w:rPr>
        <w:t xml:space="preserve">. Participants should not be required to engage on Social Media platforms to access team or Sport Organization information. </w:t>
      </w:r>
    </w:p>
    <w:p w14:paraId="03A46EDE" w14:textId="4AD7E177" w:rsidR="00817D9C" w:rsidRDefault="00817D9C" w:rsidP="003C7466">
      <w:pPr>
        <w:numPr>
          <w:ilvl w:val="0"/>
          <w:numId w:val="7"/>
        </w:numPr>
        <w:spacing w:line="240" w:lineRule="auto"/>
        <w:textAlignment w:val="baseline"/>
        <w:rPr>
          <w:rFonts w:eastAsia="Times New Roman" w:cs="Arial"/>
          <w:sz w:val="20"/>
          <w:szCs w:val="20"/>
        </w:rPr>
      </w:pPr>
      <w:r w:rsidRPr="00841212">
        <w:rPr>
          <w:rFonts w:eastAsia="Times New Roman" w:cs="Arial"/>
          <w:sz w:val="20"/>
          <w:szCs w:val="20"/>
        </w:rPr>
        <w:t>An individual who believes Electronic Communication</w:t>
      </w:r>
      <w:r w:rsidR="008901F2">
        <w:rPr>
          <w:rFonts w:eastAsia="Times New Roman" w:cs="Arial"/>
          <w:sz w:val="20"/>
          <w:szCs w:val="20"/>
        </w:rPr>
        <w:t>s</w:t>
      </w:r>
      <w:r w:rsidRPr="00841212">
        <w:rPr>
          <w:rFonts w:eastAsia="Times New Roman" w:cs="Arial"/>
          <w:sz w:val="20"/>
          <w:szCs w:val="20"/>
        </w:rPr>
        <w:t xml:space="preserve"> and/or Social Media activity is inappropriate or may violate the Sport Organization’s policies and procedures should report the matter as outlined in the Sport Organization’s </w:t>
      </w:r>
      <w:r w:rsidRPr="00841212">
        <w:rPr>
          <w:rFonts w:eastAsia="Times New Roman" w:cs="Arial"/>
          <w:i/>
          <w:iCs/>
          <w:sz w:val="20"/>
          <w:szCs w:val="20"/>
        </w:rPr>
        <w:t>Discipline and Complaints Policy.</w:t>
      </w:r>
      <w:r w:rsidRPr="00841212">
        <w:rPr>
          <w:rFonts w:eastAsia="Times New Roman" w:cs="Arial"/>
          <w:sz w:val="20"/>
          <w:szCs w:val="20"/>
        </w:rPr>
        <w:t xml:space="preserve"> </w:t>
      </w:r>
    </w:p>
    <w:p w14:paraId="563DE249" w14:textId="7B40A095" w:rsidR="00817D9C" w:rsidRPr="00841212" w:rsidRDefault="00817D9C" w:rsidP="003C7466">
      <w:pPr>
        <w:numPr>
          <w:ilvl w:val="0"/>
          <w:numId w:val="7"/>
        </w:numPr>
        <w:spacing w:line="240" w:lineRule="auto"/>
        <w:textAlignment w:val="baseline"/>
        <w:rPr>
          <w:rFonts w:eastAsia="Times New Roman" w:cs="Arial"/>
          <w:sz w:val="20"/>
          <w:szCs w:val="20"/>
        </w:rPr>
      </w:pPr>
      <w:r w:rsidRPr="00841212">
        <w:rPr>
          <w:rFonts w:eastAsia="Times New Roman" w:cs="Arial"/>
          <w:sz w:val="20"/>
          <w:szCs w:val="20"/>
        </w:rPr>
        <w:t xml:space="preserve">Every person who has reasonable grounds to suspect that a </w:t>
      </w:r>
      <w:r>
        <w:rPr>
          <w:rFonts w:eastAsia="Times New Roman" w:cs="Arial"/>
          <w:sz w:val="20"/>
          <w:szCs w:val="20"/>
        </w:rPr>
        <w:t xml:space="preserve">Participant or </w:t>
      </w:r>
      <w:r w:rsidRPr="00841212">
        <w:rPr>
          <w:rFonts w:eastAsia="Times New Roman" w:cs="Arial"/>
          <w:sz w:val="20"/>
          <w:szCs w:val="20"/>
        </w:rPr>
        <w:t>Vulnerable P</w:t>
      </w:r>
      <w:r w:rsidR="00D41379">
        <w:rPr>
          <w:rFonts w:eastAsia="Times New Roman" w:cs="Arial"/>
          <w:sz w:val="20"/>
          <w:szCs w:val="20"/>
        </w:rPr>
        <w:t>erson</w:t>
      </w:r>
      <w:r>
        <w:rPr>
          <w:rFonts w:eastAsia="Times New Roman" w:cs="Arial"/>
          <w:sz w:val="20"/>
          <w:szCs w:val="20"/>
        </w:rPr>
        <w:t xml:space="preserve"> </w:t>
      </w:r>
      <w:r w:rsidRPr="00841212">
        <w:rPr>
          <w:rFonts w:eastAsia="Times New Roman" w:cs="Arial"/>
          <w:sz w:val="20"/>
          <w:szCs w:val="20"/>
        </w:rPr>
        <w:t>is or may be subject to Maltreatment or abuse, including through Electronic Communication</w:t>
      </w:r>
      <w:r w:rsidR="008901F2">
        <w:rPr>
          <w:rFonts w:eastAsia="Times New Roman" w:cs="Arial"/>
          <w:sz w:val="20"/>
          <w:szCs w:val="20"/>
        </w:rPr>
        <w:t>s</w:t>
      </w:r>
      <w:r w:rsidRPr="00841212">
        <w:rPr>
          <w:rFonts w:eastAsia="Times New Roman" w:cs="Arial"/>
          <w:sz w:val="20"/>
          <w:szCs w:val="20"/>
        </w:rPr>
        <w:t xml:space="preserve"> or Social Media use, must promptly report the suspicion and the information upon which it is based to local child protection services or the police. </w:t>
      </w:r>
    </w:p>
    <w:p w14:paraId="1F1EE7BC" w14:textId="77777777" w:rsidR="00817D9C" w:rsidRDefault="00817D9C" w:rsidP="00817D9C">
      <w:pPr>
        <w:rPr>
          <w:rFonts w:eastAsia="Times New Roman" w:cs="Arial"/>
          <w:sz w:val="20"/>
          <w:szCs w:val="20"/>
        </w:rPr>
      </w:pPr>
    </w:p>
    <w:p w14:paraId="7FACC945" w14:textId="77777777" w:rsidR="00817D9C" w:rsidRDefault="00817D9C" w:rsidP="00817D9C">
      <w:pPr>
        <w:spacing w:after="160"/>
        <w:rPr>
          <w:rFonts w:eastAsia="Times New Roman" w:cs="Arial"/>
          <w:b/>
          <w:bCs/>
          <w:sz w:val="20"/>
          <w:szCs w:val="20"/>
        </w:rPr>
      </w:pPr>
      <w:r>
        <w:rPr>
          <w:rFonts w:eastAsia="Times New Roman" w:cs="Arial"/>
          <w:b/>
          <w:bCs/>
          <w:sz w:val="20"/>
          <w:szCs w:val="20"/>
        </w:rPr>
        <w:br w:type="page"/>
      </w:r>
    </w:p>
    <w:p w14:paraId="2C921D24" w14:textId="2040C184" w:rsidR="00BF6345" w:rsidRDefault="00BF6345" w:rsidP="00BF6345">
      <w:pPr>
        <w:pStyle w:val="Heading1"/>
      </w:pPr>
      <w:bookmarkStart w:id="17" w:name="_Toc103672483"/>
      <w:r>
        <w:lastRenderedPageBreak/>
        <w:t>APPENDIX B</w:t>
      </w:r>
      <w:bookmarkEnd w:id="17"/>
    </w:p>
    <w:p w14:paraId="306DAAAC" w14:textId="22A4EFD9" w:rsidR="00817D9C" w:rsidRPr="00EA76AE" w:rsidRDefault="00817D9C" w:rsidP="0046156B">
      <w:pPr>
        <w:pStyle w:val="Heading2"/>
        <w:rPr>
          <w:rFonts w:eastAsia="Times New Roman"/>
        </w:rPr>
      </w:pPr>
      <w:bookmarkStart w:id="18" w:name="_Toc103672484"/>
      <w:r>
        <w:rPr>
          <w:rFonts w:eastAsia="Times New Roman"/>
        </w:rPr>
        <w:t>Guidelines and Consent Form for P</w:t>
      </w:r>
      <w:r w:rsidR="0046156B">
        <w:t>ersons of Authority</w:t>
      </w:r>
      <w:bookmarkEnd w:id="18"/>
    </w:p>
    <w:p w14:paraId="7A395D26" w14:textId="77777777" w:rsidR="00817D9C" w:rsidRPr="002A7113" w:rsidRDefault="00817D9C" w:rsidP="00817D9C">
      <w:pPr>
        <w:jc w:val="center"/>
        <w:textAlignment w:val="baseline"/>
        <w:rPr>
          <w:rFonts w:eastAsia="Times New Roman" w:cs="Arial"/>
          <w:sz w:val="20"/>
          <w:szCs w:val="20"/>
        </w:rPr>
      </w:pPr>
    </w:p>
    <w:p w14:paraId="05B784C0" w14:textId="34A53DD7" w:rsidR="00817D9C" w:rsidRDefault="00817D9C" w:rsidP="003C7466">
      <w:pPr>
        <w:numPr>
          <w:ilvl w:val="0"/>
          <w:numId w:val="7"/>
        </w:numPr>
        <w:spacing w:line="240" w:lineRule="auto"/>
        <w:textAlignment w:val="baseline"/>
        <w:rPr>
          <w:rFonts w:eastAsia="Times New Roman" w:cs="Arial"/>
          <w:sz w:val="20"/>
          <w:szCs w:val="20"/>
        </w:rPr>
      </w:pPr>
      <w:r>
        <w:rPr>
          <w:rFonts w:eastAsia="Times New Roman" w:cs="Arial"/>
          <w:sz w:val="20"/>
          <w:szCs w:val="20"/>
        </w:rPr>
        <w:t>All Electronic Communication</w:t>
      </w:r>
      <w:r w:rsidR="008901F2">
        <w:rPr>
          <w:rFonts w:eastAsia="Times New Roman" w:cs="Arial"/>
          <w:sz w:val="20"/>
          <w:szCs w:val="20"/>
        </w:rPr>
        <w:t>s</w:t>
      </w:r>
      <w:r>
        <w:rPr>
          <w:rFonts w:eastAsia="Times New Roman" w:cs="Arial"/>
          <w:sz w:val="20"/>
          <w:szCs w:val="20"/>
        </w:rPr>
        <w:t xml:space="preserve"> and Social Media use between Persons of Authority and Participants should be open, observable, and justifi</w:t>
      </w:r>
      <w:r w:rsidR="00FE65A5">
        <w:rPr>
          <w:rFonts w:eastAsia="Times New Roman" w:cs="Arial"/>
          <w:sz w:val="20"/>
          <w:szCs w:val="20"/>
        </w:rPr>
        <w:t>able</w:t>
      </w:r>
      <w:r>
        <w:rPr>
          <w:rFonts w:eastAsia="Times New Roman" w:cs="Arial"/>
          <w:sz w:val="20"/>
          <w:szCs w:val="20"/>
        </w:rPr>
        <w:t xml:space="preserve">.  </w:t>
      </w:r>
    </w:p>
    <w:p w14:paraId="6C6C7CA9" w14:textId="77777777" w:rsidR="00817D9C" w:rsidRPr="0017712E" w:rsidRDefault="00817D9C" w:rsidP="003C7466">
      <w:pPr>
        <w:numPr>
          <w:ilvl w:val="0"/>
          <w:numId w:val="7"/>
        </w:numPr>
        <w:spacing w:line="240" w:lineRule="auto"/>
        <w:textAlignment w:val="baseline"/>
        <w:rPr>
          <w:rFonts w:eastAsia="Times New Roman" w:cs="Arial"/>
          <w:sz w:val="20"/>
          <w:szCs w:val="20"/>
        </w:rPr>
      </w:pPr>
      <w:r w:rsidRPr="0017712E">
        <w:rPr>
          <w:rFonts w:eastAsia="Times New Roman" w:cs="Arial"/>
          <w:sz w:val="20"/>
          <w:szCs w:val="20"/>
        </w:rPr>
        <w:t xml:space="preserve">At the beginning of the season, document the means and associated expectations for how you will communicate with </w:t>
      </w:r>
      <w:r>
        <w:rPr>
          <w:rFonts w:eastAsia="Times New Roman" w:cs="Arial"/>
          <w:sz w:val="20"/>
          <w:szCs w:val="20"/>
        </w:rPr>
        <w:t>Participants</w:t>
      </w:r>
      <w:r w:rsidRPr="0017712E">
        <w:rPr>
          <w:rFonts w:eastAsia="Times New Roman" w:cs="Arial"/>
          <w:sz w:val="20"/>
          <w:szCs w:val="20"/>
        </w:rPr>
        <w:t xml:space="preserve">, and inform </w:t>
      </w:r>
      <w:r>
        <w:rPr>
          <w:rFonts w:eastAsia="Times New Roman" w:cs="Arial"/>
          <w:sz w:val="20"/>
          <w:szCs w:val="20"/>
        </w:rPr>
        <w:t>Participants</w:t>
      </w:r>
      <w:r w:rsidRPr="0017712E">
        <w:rPr>
          <w:rFonts w:eastAsia="Times New Roman" w:cs="Arial"/>
          <w:sz w:val="20"/>
          <w:szCs w:val="20"/>
        </w:rPr>
        <w:t xml:space="preserve"> and parents/guardians. </w:t>
      </w:r>
    </w:p>
    <w:p w14:paraId="18F7411B" w14:textId="77777777" w:rsidR="00817D9C" w:rsidRPr="002A7113" w:rsidRDefault="00817D9C" w:rsidP="003C7466">
      <w:pPr>
        <w:numPr>
          <w:ilvl w:val="0"/>
          <w:numId w:val="7"/>
        </w:numPr>
        <w:spacing w:line="240" w:lineRule="auto"/>
        <w:textAlignment w:val="baseline"/>
        <w:rPr>
          <w:rFonts w:eastAsia="Times New Roman" w:cs="Arial"/>
          <w:sz w:val="20"/>
          <w:szCs w:val="20"/>
        </w:rPr>
      </w:pPr>
      <w:r w:rsidRPr="002A7113">
        <w:rPr>
          <w:rFonts w:eastAsia="Times New Roman" w:cs="Arial"/>
          <w:sz w:val="20"/>
          <w:szCs w:val="20"/>
        </w:rPr>
        <w:t xml:space="preserve">Choosing not to engage </w:t>
      </w:r>
      <w:r>
        <w:rPr>
          <w:rFonts w:eastAsia="Times New Roman" w:cs="Arial"/>
          <w:sz w:val="20"/>
          <w:szCs w:val="20"/>
        </w:rPr>
        <w:t xml:space="preserve">with Participants </w:t>
      </w:r>
      <w:r w:rsidRPr="002A7113">
        <w:rPr>
          <w:rFonts w:eastAsia="Times New Roman" w:cs="Arial"/>
          <w:sz w:val="20"/>
          <w:szCs w:val="20"/>
        </w:rPr>
        <w:t xml:space="preserve">on </w:t>
      </w:r>
      <w:proofErr w:type="gramStart"/>
      <w:r>
        <w:rPr>
          <w:rFonts w:eastAsia="Times New Roman" w:cs="Arial"/>
          <w:sz w:val="20"/>
          <w:szCs w:val="20"/>
        </w:rPr>
        <w:t>Social Media</w:t>
      </w:r>
      <w:proofErr w:type="gramEnd"/>
      <w:r w:rsidRPr="002A7113">
        <w:rPr>
          <w:rFonts w:eastAsia="Times New Roman" w:cs="Arial"/>
          <w:sz w:val="20"/>
          <w:szCs w:val="20"/>
        </w:rPr>
        <w:t xml:space="preserve"> is an acceptable strategy. Be prepared to inform </w:t>
      </w:r>
      <w:r>
        <w:rPr>
          <w:rFonts w:eastAsia="Times New Roman" w:cs="Arial"/>
          <w:sz w:val="20"/>
          <w:szCs w:val="20"/>
        </w:rPr>
        <w:t>Participants</w:t>
      </w:r>
      <w:r w:rsidRPr="002A7113">
        <w:rPr>
          <w:rFonts w:eastAsia="Times New Roman" w:cs="Arial"/>
          <w:sz w:val="20"/>
          <w:szCs w:val="20"/>
        </w:rPr>
        <w:t xml:space="preserve"> (and/or parents/guardians) why you </w:t>
      </w:r>
      <w:r>
        <w:rPr>
          <w:rFonts w:eastAsia="Times New Roman" w:cs="Arial"/>
          <w:sz w:val="20"/>
          <w:szCs w:val="20"/>
        </w:rPr>
        <w:t xml:space="preserve">have chosen not to engage in this space. </w:t>
      </w:r>
      <w:r w:rsidRPr="002A7113">
        <w:rPr>
          <w:rFonts w:eastAsia="Times New Roman" w:cs="Arial"/>
          <w:sz w:val="20"/>
          <w:szCs w:val="20"/>
        </w:rPr>
        <w:t xml:space="preserve">Be </w:t>
      </w:r>
      <w:r>
        <w:rPr>
          <w:rFonts w:eastAsia="Times New Roman" w:cs="Arial"/>
          <w:sz w:val="20"/>
          <w:szCs w:val="20"/>
        </w:rPr>
        <w:t xml:space="preserve">consistent in how you respond to </w:t>
      </w:r>
      <w:r w:rsidRPr="002A7113">
        <w:rPr>
          <w:rFonts w:eastAsia="Times New Roman" w:cs="Arial"/>
          <w:sz w:val="20"/>
          <w:szCs w:val="20"/>
        </w:rPr>
        <w:t>“friend” or “follow” request</w:t>
      </w:r>
      <w:r>
        <w:rPr>
          <w:rFonts w:eastAsia="Times New Roman" w:cs="Arial"/>
          <w:sz w:val="20"/>
          <w:szCs w:val="20"/>
        </w:rPr>
        <w:t>s</w:t>
      </w:r>
      <w:r w:rsidRPr="002A7113">
        <w:rPr>
          <w:rFonts w:eastAsia="Times New Roman" w:cs="Arial"/>
          <w:sz w:val="20"/>
          <w:szCs w:val="20"/>
        </w:rPr>
        <w:t>.</w:t>
      </w:r>
    </w:p>
    <w:p w14:paraId="608956E3" w14:textId="77777777" w:rsidR="00817D9C" w:rsidRPr="002A7113" w:rsidRDefault="00817D9C" w:rsidP="003C7466">
      <w:pPr>
        <w:numPr>
          <w:ilvl w:val="0"/>
          <w:numId w:val="7"/>
        </w:numPr>
        <w:spacing w:line="240" w:lineRule="auto"/>
        <w:textAlignment w:val="baseline"/>
        <w:rPr>
          <w:rFonts w:eastAsia="Times New Roman" w:cs="Arial"/>
          <w:sz w:val="20"/>
          <w:szCs w:val="20"/>
        </w:rPr>
      </w:pPr>
      <w:r w:rsidRPr="002A7113">
        <w:rPr>
          <w:rFonts w:eastAsia="Times New Roman" w:cs="Arial"/>
          <w:sz w:val="20"/>
          <w:szCs w:val="20"/>
        </w:rPr>
        <w:t xml:space="preserve">If communicating via </w:t>
      </w:r>
      <w:proofErr w:type="gramStart"/>
      <w:r>
        <w:rPr>
          <w:rFonts w:eastAsia="Times New Roman" w:cs="Arial"/>
          <w:sz w:val="20"/>
          <w:szCs w:val="20"/>
        </w:rPr>
        <w:t>S</w:t>
      </w:r>
      <w:r w:rsidRPr="002A7113">
        <w:rPr>
          <w:rFonts w:eastAsia="Times New Roman" w:cs="Arial"/>
          <w:sz w:val="20"/>
          <w:szCs w:val="20"/>
        </w:rPr>
        <w:t xml:space="preserve">ocial </w:t>
      </w:r>
      <w:r>
        <w:rPr>
          <w:rFonts w:eastAsia="Times New Roman" w:cs="Arial"/>
          <w:sz w:val="20"/>
          <w:szCs w:val="20"/>
        </w:rPr>
        <w:t>M</w:t>
      </w:r>
      <w:r w:rsidRPr="002A7113">
        <w:rPr>
          <w:rFonts w:eastAsia="Times New Roman" w:cs="Arial"/>
          <w:sz w:val="20"/>
          <w:szCs w:val="20"/>
        </w:rPr>
        <w:t>edia</w:t>
      </w:r>
      <w:proofErr w:type="gramEnd"/>
      <w:r w:rsidRPr="002A7113">
        <w:rPr>
          <w:rFonts w:eastAsia="Times New Roman" w:cs="Arial"/>
          <w:sz w:val="20"/>
          <w:szCs w:val="20"/>
        </w:rPr>
        <w:t xml:space="preserve"> is necessary or preferred, consider creating a professional </w:t>
      </w:r>
      <w:r>
        <w:rPr>
          <w:rFonts w:eastAsia="Times New Roman" w:cs="Arial"/>
          <w:sz w:val="20"/>
          <w:szCs w:val="20"/>
        </w:rPr>
        <w:t>S</w:t>
      </w:r>
      <w:r w:rsidRPr="002A7113">
        <w:rPr>
          <w:rFonts w:eastAsia="Times New Roman" w:cs="Arial"/>
          <w:sz w:val="20"/>
          <w:szCs w:val="20"/>
        </w:rPr>
        <w:t xml:space="preserve">ocial </w:t>
      </w:r>
      <w:r>
        <w:rPr>
          <w:rFonts w:eastAsia="Times New Roman" w:cs="Arial"/>
          <w:sz w:val="20"/>
          <w:szCs w:val="20"/>
        </w:rPr>
        <w:t>m</w:t>
      </w:r>
      <w:r w:rsidRPr="002A7113">
        <w:rPr>
          <w:rFonts w:eastAsia="Times New Roman" w:cs="Arial"/>
          <w:sz w:val="20"/>
          <w:szCs w:val="20"/>
        </w:rPr>
        <w:t xml:space="preserve">edia account for use in your role with the </w:t>
      </w:r>
      <w:r>
        <w:rPr>
          <w:rFonts w:eastAsia="Times New Roman" w:cs="Arial"/>
          <w:sz w:val="20"/>
          <w:szCs w:val="20"/>
        </w:rPr>
        <w:t>Sport O</w:t>
      </w:r>
      <w:r w:rsidRPr="002A7113">
        <w:rPr>
          <w:rFonts w:eastAsia="Times New Roman" w:cs="Arial"/>
          <w:sz w:val="20"/>
          <w:szCs w:val="20"/>
        </w:rPr>
        <w:t xml:space="preserve">rganization, separate from your personal account. Provide access to other Persons </w:t>
      </w:r>
      <w:r>
        <w:rPr>
          <w:rFonts w:eastAsia="Times New Roman" w:cs="Arial"/>
          <w:sz w:val="20"/>
          <w:szCs w:val="20"/>
        </w:rPr>
        <w:t>of</w:t>
      </w:r>
      <w:r w:rsidRPr="002A7113">
        <w:rPr>
          <w:rFonts w:eastAsia="Times New Roman" w:cs="Arial"/>
          <w:sz w:val="20"/>
          <w:szCs w:val="20"/>
        </w:rPr>
        <w:t xml:space="preserve"> Authority and to the </w:t>
      </w:r>
      <w:r>
        <w:rPr>
          <w:rFonts w:eastAsia="Times New Roman" w:cs="Arial"/>
          <w:sz w:val="20"/>
          <w:szCs w:val="20"/>
        </w:rPr>
        <w:t>Sport O</w:t>
      </w:r>
      <w:r w:rsidRPr="002A7113">
        <w:rPr>
          <w:rFonts w:eastAsia="Times New Roman" w:cs="Arial"/>
          <w:sz w:val="20"/>
          <w:szCs w:val="20"/>
        </w:rPr>
        <w:t xml:space="preserve">rganization so the account is open and observable. </w:t>
      </w:r>
    </w:p>
    <w:p w14:paraId="0FD73782" w14:textId="77777777" w:rsidR="00817D9C" w:rsidRPr="002A7113" w:rsidRDefault="00817D9C" w:rsidP="003C7466">
      <w:pPr>
        <w:numPr>
          <w:ilvl w:val="0"/>
          <w:numId w:val="7"/>
        </w:numPr>
        <w:spacing w:line="240" w:lineRule="auto"/>
        <w:textAlignment w:val="baseline"/>
        <w:rPr>
          <w:rFonts w:eastAsia="Times New Roman" w:cs="Arial"/>
          <w:sz w:val="20"/>
          <w:szCs w:val="20"/>
        </w:rPr>
      </w:pPr>
      <w:r w:rsidRPr="002A7113">
        <w:rPr>
          <w:rFonts w:eastAsia="Times New Roman" w:cs="Arial"/>
          <w:sz w:val="20"/>
          <w:szCs w:val="20"/>
        </w:rPr>
        <w:t xml:space="preserve">Annually review and update the privacy settings on all </w:t>
      </w:r>
      <w:r>
        <w:rPr>
          <w:rFonts w:eastAsia="Times New Roman" w:cs="Arial"/>
          <w:sz w:val="20"/>
          <w:szCs w:val="20"/>
        </w:rPr>
        <w:t>S</w:t>
      </w:r>
      <w:r w:rsidRPr="002A7113">
        <w:rPr>
          <w:rFonts w:eastAsia="Times New Roman" w:cs="Arial"/>
          <w:sz w:val="20"/>
          <w:szCs w:val="20"/>
        </w:rPr>
        <w:t xml:space="preserve">ocial </w:t>
      </w:r>
      <w:r>
        <w:rPr>
          <w:rFonts w:eastAsia="Times New Roman" w:cs="Arial"/>
          <w:sz w:val="20"/>
          <w:szCs w:val="20"/>
        </w:rPr>
        <w:t>M</w:t>
      </w:r>
      <w:r w:rsidRPr="002A7113">
        <w:rPr>
          <w:rFonts w:eastAsia="Times New Roman" w:cs="Arial"/>
          <w:sz w:val="20"/>
          <w:szCs w:val="20"/>
        </w:rPr>
        <w:t xml:space="preserve">edia accounts and across devices. </w:t>
      </w:r>
    </w:p>
    <w:p w14:paraId="4E791F10" w14:textId="74CEA302" w:rsidR="00817D9C" w:rsidRPr="002A7113" w:rsidRDefault="00817D9C" w:rsidP="003C7466">
      <w:pPr>
        <w:numPr>
          <w:ilvl w:val="0"/>
          <w:numId w:val="7"/>
        </w:numPr>
        <w:spacing w:line="240" w:lineRule="auto"/>
        <w:textAlignment w:val="baseline"/>
        <w:rPr>
          <w:rFonts w:eastAsia="Times New Roman" w:cs="Arial"/>
          <w:sz w:val="20"/>
          <w:szCs w:val="20"/>
        </w:rPr>
      </w:pPr>
      <w:r>
        <w:rPr>
          <w:rFonts w:eastAsia="Times New Roman" w:cs="Arial"/>
          <w:sz w:val="20"/>
          <w:szCs w:val="20"/>
        </w:rPr>
        <w:t>Always m</w:t>
      </w:r>
      <w:r w:rsidRPr="002A7113">
        <w:rPr>
          <w:rFonts w:eastAsia="Times New Roman" w:cs="Arial"/>
          <w:sz w:val="20"/>
          <w:szCs w:val="20"/>
        </w:rPr>
        <w:t xml:space="preserve">odel appropriate </w:t>
      </w:r>
      <w:proofErr w:type="spellStart"/>
      <w:r w:rsidRPr="002A7113">
        <w:rPr>
          <w:rFonts w:eastAsia="Times New Roman" w:cs="Arial"/>
          <w:sz w:val="20"/>
          <w:szCs w:val="20"/>
        </w:rPr>
        <w:t>behaviour</w:t>
      </w:r>
      <w:proofErr w:type="spellEnd"/>
      <w:r w:rsidRPr="002A7113">
        <w:rPr>
          <w:rFonts w:eastAsia="Times New Roman" w:cs="Arial"/>
          <w:sz w:val="20"/>
          <w:szCs w:val="20"/>
        </w:rPr>
        <w:t xml:space="preserve"> befitting your role and status in connection with the </w:t>
      </w:r>
      <w:r>
        <w:rPr>
          <w:rFonts w:eastAsia="Times New Roman" w:cs="Arial"/>
          <w:sz w:val="20"/>
          <w:szCs w:val="20"/>
        </w:rPr>
        <w:t xml:space="preserve">Sport </w:t>
      </w:r>
      <w:r w:rsidRPr="002A7113">
        <w:rPr>
          <w:rFonts w:eastAsia="Times New Roman" w:cs="Arial"/>
          <w:sz w:val="20"/>
          <w:szCs w:val="20"/>
        </w:rPr>
        <w:t xml:space="preserve">Organization. </w:t>
      </w:r>
      <w:r>
        <w:rPr>
          <w:rFonts w:eastAsia="Times New Roman" w:cs="Arial"/>
          <w:sz w:val="20"/>
          <w:szCs w:val="20"/>
        </w:rPr>
        <w:t>Whether for professional or personal use, all Electronic Communication</w:t>
      </w:r>
      <w:r w:rsidR="008901F2">
        <w:rPr>
          <w:rFonts w:eastAsia="Times New Roman" w:cs="Arial"/>
          <w:sz w:val="20"/>
          <w:szCs w:val="20"/>
        </w:rPr>
        <w:t>s</w:t>
      </w:r>
      <w:r>
        <w:rPr>
          <w:rFonts w:eastAsia="Times New Roman" w:cs="Arial"/>
          <w:sz w:val="20"/>
          <w:szCs w:val="20"/>
        </w:rPr>
        <w:t xml:space="preserve"> and Social Media platforms should be considered “public” and permanent. </w:t>
      </w:r>
      <w:r w:rsidRPr="002A7113">
        <w:rPr>
          <w:rFonts w:eastAsia="Times New Roman" w:cs="Arial"/>
          <w:sz w:val="20"/>
          <w:szCs w:val="20"/>
        </w:rPr>
        <w:t xml:space="preserve">Avoid emojis and </w:t>
      </w:r>
      <w:r>
        <w:rPr>
          <w:rFonts w:eastAsia="Times New Roman" w:cs="Arial"/>
          <w:sz w:val="20"/>
          <w:szCs w:val="20"/>
        </w:rPr>
        <w:t>language that could be mis</w:t>
      </w:r>
      <w:r w:rsidRPr="002A7113">
        <w:rPr>
          <w:rFonts w:eastAsia="Times New Roman" w:cs="Arial"/>
          <w:sz w:val="20"/>
          <w:szCs w:val="20"/>
        </w:rPr>
        <w:t>interpreted</w:t>
      </w:r>
      <w:r>
        <w:rPr>
          <w:rFonts w:eastAsia="Times New Roman" w:cs="Arial"/>
          <w:sz w:val="20"/>
          <w:szCs w:val="20"/>
        </w:rPr>
        <w:t>.</w:t>
      </w:r>
      <w:r w:rsidRPr="002A7113">
        <w:rPr>
          <w:rFonts w:eastAsia="Times New Roman" w:cs="Arial"/>
          <w:sz w:val="20"/>
          <w:szCs w:val="20"/>
        </w:rPr>
        <w:t xml:space="preserve"> </w:t>
      </w:r>
    </w:p>
    <w:p w14:paraId="17A9826E" w14:textId="77777777" w:rsidR="00817D9C" w:rsidRPr="006B1C6D" w:rsidRDefault="00817D9C" w:rsidP="003C7466">
      <w:pPr>
        <w:numPr>
          <w:ilvl w:val="0"/>
          <w:numId w:val="7"/>
        </w:numPr>
        <w:spacing w:line="240" w:lineRule="auto"/>
        <w:textAlignment w:val="baseline"/>
        <w:rPr>
          <w:rFonts w:eastAsia="Times New Roman" w:cs="Arial"/>
          <w:sz w:val="20"/>
          <w:szCs w:val="20"/>
        </w:rPr>
      </w:pPr>
      <w:r>
        <w:rPr>
          <w:rFonts w:eastAsia="Times New Roman" w:cs="Arial"/>
          <w:sz w:val="20"/>
          <w:szCs w:val="20"/>
        </w:rPr>
        <w:t>Participants</w:t>
      </w:r>
      <w:r w:rsidRPr="002A7113">
        <w:rPr>
          <w:rFonts w:eastAsia="Times New Roman" w:cs="Arial"/>
          <w:sz w:val="20"/>
          <w:szCs w:val="20"/>
        </w:rPr>
        <w:t xml:space="preserve"> </w:t>
      </w:r>
      <w:r>
        <w:rPr>
          <w:rFonts w:eastAsia="Times New Roman" w:cs="Arial"/>
          <w:sz w:val="20"/>
          <w:szCs w:val="20"/>
        </w:rPr>
        <w:t xml:space="preserve">or parents/guardians should not be required </w:t>
      </w:r>
      <w:r w:rsidRPr="002A7113">
        <w:rPr>
          <w:rFonts w:eastAsia="Times New Roman" w:cs="Arial"/>
          <w:sz w:val="20"/>
          <w:szCs w:val="20"/>
        </w:rPr>
        <w:t xml:space="preserve">to </w:t>
      </w:r>
      <w:r>
        <w:rPr>
          <w:rFonts w:eastAsia="Times New Roman" w:cs="Arial"/>
          <w:sz w:val="20"/>
          <w:szCs w:val="20"/>
        </w:rPr>
        <w:t xml:space="preserve">engage on Social Media platforms to </w:t>
      </w:r>
      <w:r w:rsidRPr="002A7113">
        <w:rPr>
          <w:rFonts w:eastAsia="Times New Roman" w:cs="Arial"/>
          <w:sz w:val="20"/>
          <w:szCs w:val="20"/>
        </w:rPr>
        <w:t xml:space="preserve">access information </w:t>
      </w:r>
      <w:r w:rsidRPr="006B1C6D">
        <w:rPr>
          <w:rFonts w:eastAsia="Times New Roman" w:cs="Arial"/>
          <w:sz w:val="20"/>
          <w:szCs w:val="20"/>
        </w:rPr>
        <w:t xml:space="preserve">about your team or Sport Organization. </w:t>
      </w:r>
    </w:p>
    <w:p w14:paraId="5CFD72BA" w14:textId="77777777" w:rsidR="00817D9C" w:rsidRPr="006B1C6D" w:rsidRDefault="00817D9C" w:rsidP="003C7466">
      <w:pPr>
        <w:numPr>
          <w:ilvl w:val="0"/>
          <w:numId w:val="7"/>
        </w:numPr>
        <w:spacing w:line="240" w:lineRule="auto"/>
        <w:textAlignment w:val="baseline"/>
        <w:rPr>
          <w:rFonts w:eastAsia="Times New Roman" w:cs="Arial"/>
          <w:sz w:val="20"/>
          <w:szCs w:val="20"/>
        </w:rPr>
      </w:pPr>
      <w:r w:rsidRPr="006B1C6D">
        <w:rPr>
          <w:rFonts w:eastAsia="Times New Roman" w:cs="Arial"/>
          <w:sz w:val="20"/>
          <w:szCs w:val="20"/>
        </w:rPr>
        <w:t xml:space="preserve">Persons of Authority should not demand access to a Participant’s private posts on Twitter, Instagram, Facebook, or other Social Media platforms. </w:t>
      </w:r>
    </w:p>
    <w:p w14:paraId="02272F54" w14:textId="365081E8" w:rsidR="00817D9C" w:rsidRPr="00194BF5" w:rsidRDefault="00817D9C" w:rsidP="00194BF5">
      <w:pPr>
        <w:numPr>
          <w:ilvl w:val="0"/>
          <w:numId w:val="7"/>
        </w:numPr>
        <w:spacing w:line="240" w:lineRule="auto"/>
        <w:textAlignment w:val="baseline"/>
        <w:rPr>
          <w:rFonts w:eastAsia="Times New Roman" w:cs="Arial"/>
          <w:sz w:val="20"/>
          <w:szCs w:val="20"/>
        </w:rPr>
      </w:pPr>
      <w:r w:rsidRPr="006B1C6D">
        <w:rPr>
          <w:rFonts w:eastAsia="Times New Roman" w:cs="Arial"/>
          <w:sz w:val="20"/>
          <w:szCs w:val="20"/>
        </w:rPr>
        <w:t>Ensure parents/guardians are aware of any Electronic Communication</w:t>
      </w:r>
      <w:r w:rsidR="008901F2">
        <w:rPr>
          <w:rFonts w:eastAsia="Times New Roman" w:cs="Arial"/>
          <w:sz w:val="20"/>
          <w:szCs w:val="20"/>
        </w:rPr>
        <w:t>s</w:t>
      </w:r>
      <w:r w:rsidRPr="006B1C6D">
        <w:rPr>
          <w:rFonts w:eastAsia="Times New Roman" w:cs="Arial"/>
          <w:sz w:val="20"/>
          <w:szCs w:val="20"/>
        </w:rPr>
        <w:t xml:space="preserve"> or Social Media interactions with a Vulnerable P</w:t>
      </w:r>
      <w:r w:rsidR="00194BF5">
        <w:rPr>
          <w:rFonts w:eastAsia="Times New Roman" w:cs="Arial"/>
          <w:sz w:val="20"/>
          <w:szCs w:val="20"/>
        </w:rPr>
        <w:t>articipant</w:t>
      </w:r>
      <w:r w:rsidRPr="00194BF5">
        <w:rPr>
          <w:rFonts w:eastAsia="Times New Roman" w:cs="Arial"/>
          <w:sz w:val="20"/>
          <w:szCs w:val="20"/>
        </w:rPr>
        <w:t xml:space="preserve"> in their care.</w:t>
      </w:r>
    </w:p>
    <w:p w14:paraId="344F5041" w14:textId="77777777" w:rsidR="00817D9C" w:rsidRPr="002A7113" w:rsidRDefault="00817D9C" w:rsidP="003C7466">
      <w:pPr>
        <w:numPr>
          <w:ilvl w:val="0"/>
          <w:numId w:val="7"/>
        </w:numPr>
        <w:spacing w:line="240" w:lineRule="auto"/>
        <w:textAlignment w:val="baseline"/>
        <w:rPr>
          <w:rFonts w:eastAsia="Times New Roman" w:cs="Arial"/>
          <w:sz w:val="20"/>
          <w:szCs w:val="20"/>
        </w:rPr>
      </w:pPr>
      <w:r w:rsidRPr="002A7113">
        <w:rPr>
          <w:rFonts w:eastAsia="Times New Roman" w:cs="Arial"/>
          <w:sz w:val="20"/>
          <w:szCs w:val="20"/>
        </w:rPr>
        <w:t xml:space="preserve">Be prepared to share logs or records of your communication history with </w:t>
      </w:r>
      <w:r>
        <w:rPr>
          <w:rFonts w:eastAsia="Times New Roman" w:cs="Arial"/>
          <w:sz w:val="20"/>
          <w:szCs w:val="20"/>
        </w:rPr>
        <w:t>Participants</w:t>
      </w:r>
      <w:r w:rsidRPr="002A7113">
        <w:rPr>
          <w:rFonts w:eastAsia="Times New Roman" w:cs="Arial"/>
          <w:sz w:val="20"/>
          <w:szCs w:val="20"/>
        </w:rPr>
        <w:t xml:space="preserve"> with the </w:t>
      </w:r>
      <w:r>
        <w:rPr>
          <w:rFonts w:eastAsia="Times New Roman" w:cs="Arial"/>
          <w:sz w:val="20"/>
          <w:szCs w:val="20"/>
        </w:rPr>
        <w:t xml:space="preserve">Sport </w:t>
      </w:r>
      <w:r w:rsidRPr="002A7113">
        <w:rPr>
          <w:rFonts w:eastAsia="Times New Roman" w:cs="Arial"/>
          <w:sz w:val="20"/>
          <w:szCs w:val="20"/>
        </w:rPr>
        <w:t xml:space="preserve">Organization and parents/guardians. Become familiar with methods to save and download messages on platforms in use: </w:t>
      </w:r>
    </w:p>
    <w:p w14:paraId="61C6A3EE" w14:textId="77777777" w:rsidR="00817D9C" w:rsidRPr="002A7113" w:rsidRDefault="003E3BD8" w:rsidP="003C7466">
      <w:pPr>
        <w:numPr>
          <w:ilvl w:val="1"/>
          <w:numId w:val="7"/>
        </w:numPr>
        <w:spacing w:line="240" w:lineRule="auto"/>
        <w:textAlignment w:val="baseline"/>
        <w:rPr>
          <w:rFonts w:eastAsia="Times New Roman" w:cs="Arial"/>
          <w:sz w:val="20"/>
          <w:szCs w:val="20"/>
        </w:rPr>
      </w:pPr>
      <w:hyperlink r:id="rId17" w:tgtFrame="_blank" w:history="1">
        <w:r w:rsidR="00817D9C" w:rsidRPr="00964EC1">
          <w:rPr>
            <w:rStyle w:val="Hyperlink"/>
            <w:rFonts w:eastAsia="Times New Roman" w:cs="Arial"/>
            <w:sz w:val="20"/>
            <w:szCs w:val="20"/>
          </w:rPr>
          <w:t>Transferring iPhone messages</w:t>
        </w:r>
      </w:hyperlink>
      <w:r w:rsidR="00817D9C" w:rsidRPr="002A7113">
        <w:rPr>
          <w:rFonts w:eastAsia="Times New Roman" w:cs="Arial"/>
          <w:sz w:val="20"/>
          <w:szCs w:val="20"/>
        </w:rPr>
        <w:t xml:space="preserve"> </w:t>
      </w:r>
    </w:p>
    <w:p w14:paraId="1C8BDBE5" w14:textId="77777777" w:rsidR="00817D9C" w:rsidRPr="008454DC" w:rsidRDefault="00817D9C" w:rsidP="003C7466">
      <w:pPr>
        <w:numPr>
          <w:ilvl w:val="1"/>
          <w:numId w:val="7"/>
        </w:numPr>
        <w:spacing w:line="240" w:lineRule="auto"/>
        <w:textAlignment w:val="baseline"/>
        <w:rPr>
          <w:rStyle w:val="Hyperlink"/>
          <w:rFonts w:eastAsia="Times New Roman" w:cs="Arial"/>
          <w:sz w:val="20"/>
          <w:szCs w:val="20"/>
        </w:rPr>
      </w:pPr>
      <w:r>
        <w:rPr>
          <w:rFonts w:eastAsia="Times New Roman" w:cs="Arial"/>
          <w:sz w:val="20"/>
          <w:szCs w:val="20"/>
        </w:rPr>
        <w:fldChar w:fldCharType="begin"/>
      </w:r>
      <w:r>
        <w:rPr>
          <w:rFonts w:eastAsia="Times New Roman" w:cs="Arial"/>
          <w:sz w:val="20"/>
          <w:szCs w:val="20"/>
        </w:rPr>
        <w:instrText xml:space="preserve"> HYPERLINK "https://deciphertools.com/blog/save-text-messages-forever/" \t "_blank" </w:instrText>
      </w:r>
      <w:r>
        <w:rPr>
          <w:rFonts w:eastAsia="Times New Roman" w:cs="Arial"/>
          <w:sz w:val="20"/>
          <w:szCs w:val="20"/>
        </w:rPr>
        <w:fldChar w:fldCharType="separate"/>
      </w:r>
      <w:r w:rsidRPr="008454DC">
        <w:rPr>
          <w:rStyle w:val="Hyperlink"/>
          <w:rFonts w:eastAsia="Times New Roman" w:cs="Arial"/>
          <w:sz w:val="20"/>
          <w:szCs w:val="20"/>
        </w:rPr>
        <w:t>Saving text messages i</w:t>
      </w:r>
      <w:r>
        <w:rPr>
          <w:rStyle w:val="Hyperlink"/>
          <w:rFonts w:eastAsia="Times New Roman" w:cs="Arial"/>
          <w:sz w:val="20"/>
          <w:szCs w:val="20"/>
        </w:rPr>
        <w:t>P</w:t>
      </w:r>
      <w:r w:rsidRPr="008454DC">
        <w:rPr>
          <w:rStyle w:val="Hyperlink"/>
          <w:rFonts w:eastAsia="Times New Roman" w:cs="Arial"/>
          <w:sz w:val="20"/>
          <w:szCs w:val="20"/>
        </w:rPr>
        <w:t xml:space="preserve">hone and Android    </w:t>
      </w:r>
    </w:p>
    <w:p w14:paraId="3C7FB263" w14:textId="77777777" w:rsidR="00817D9C" w:rsidRPr="00C84961" w:rsidRDefault="00817D9C" w:rsidP="003C7466">
      <w:pPr>
        <w:numPr>
          <w:ilvl w:val="1"/>
          <w:numId w:val="7"/>
        </w:numPr>
        <w:spacing w:line="240" w:lineRule="auto"/>
        <w:textAlignment w:val="baseline"/>
        <w:rPr>
          <w:rStyle w:val="Hyperlink"/>
          <w:rFonts w:eastAsia="Times New Roman" w:cs="Arial"/>
          <w:sz w:val="20"/>
          <w:szCs w:val="20"/>
        </w:rPr>
      </w:pPr>
      <w:r>
        <w:rPr>
          <w:rFonts w:eastAsia="Times New Roman" w:cs="Arial"/>
          <w:sz w:val="20"/>
          <w:szCs w:val="20"/>
        </w:rPr>
        <w:fldChar w:fldCharType="end"/>
      </w:r>
      <w:r>
        <w:rPr>
          <w:rFonts w:eastAsia="Times New Roman" w:cs="Arial"/>
          <w:sz w:val="20"/>
          <w:szCs w:val="20"/>
        </w:rPr>
        <w:fldChar w:fldCharType="begin"/>
      </w:r>
      <w:r>
        <w:rPr>
          <w:rFonts w:eastAsia="Times New Roman" w:cs="Arial"/>
          <w:sz w:val="20"/>
          <w:szCs w:val="20"/>
        </w:rPr>
        <w:instrText xml:space="preserve"> HYPERLINK "https://deciphertools.com/blog/how-to-save-instagram-messeges-to-computer/" \t "_blank" </w:instrText>
      </w:r>
      <w:r>
        <w:rPr>
          <w:rFonts w:eastAsia="Times New Roman" w:cs="Arial"/>
          <w:sz w:val="20"/>
          <w:szCs w:val="20"/>
        </w:rPr>
        <w:fldChar w:fldCharType="separate"/>
      </w:r>
      <w:r w:rsidRPr="00C84961">
        <w:rPr>
          <w:rStyle w:val="Hyperlink"/>
          <w:rFonts w:eastAsia="Times New Roman" w:cs="Arial"/>
          <w:sz w:val="20"/>
          <w:szCs w:val="20"/>
        </w:rPr>
        <w:t>Saving and printing Instagram messages</w:t>
      </w:r>
    </w:p>
    <w:p w14:paraId="09EB63C6" w14:textId="77777777" w:rsidR="00817D9C" w:rsidRPr="00817D9C" w:rsidRDefault="00817D9C" w:rsidP="003C7466">
      <w:pPr>
        <w:widowControl w:val="0"/>
        <w:numPr>
          <w:ilvl w:val="1"/>
          <w:numId w:val="7"/>
        </w:numPr>
        <w:spacing w:line="240" w:lineRule="auto"/>
        <w:rPr>
          <w:sz w:val="20"/>
          <w:szCs w:val="20"/>
        </w:rPr>
      </w:pPr>
      <w:r>
        <w:rPr>
          <w:rFonts w:eastAsia="Times New Roman" w:cs="Arial"/>
          <w:sz w:val="20"/>
          <w:szCs w:val="20"/>
        </w:rPr>
        <w:fldChar w:fldCharType="end"/>
      </w:r>
      <w:hyperlink r:id="rId18" w:history="1">
        <w:r w:rsidRPr="00817D9C">
          <w:rPr>
            <w:rStyle w:val="Hyperlink"/>
            <w:sz w:val="20"/>
            <w:szCs w:val="20"/>
          </w:rPr>
          <w:t>Saving Chat History (WhatsApp)</w:t>
        </w:r>
      </w:hyperlink>
    </w:p>
    <w:p w14:paraId="265F544F" w14:textId="77777777" w:rsidR="00817D9C" w:rsidRDefault="00817D9C" w:rsidP="00817D9C">
      <w:pPr>
        <w:textAlignment w:val="baseline"/>
        <w:rPr>
          <w:rFonts w:eastAsia="Times New Roman" w:cs="Arial"/>
          <w:sz w:val="20"/>
          <w:szCs w:val="20"/>
        </w:rPr>
      </w:pPr>
    </w:p>
    <w:p w14:paraId="32322913" w14:textId="499476A0" w:rsidR="00817D9C" w:rsidRPr="002A7113" w:rsidRDefault="00817D9C" w:rsidP="003C7466">
      <w:pPr>
        <w:numPr>
          <w:ilvl w:val="0"/>
          <w:numId w:val="7"/>
        </w:numPr>
        <w:spacing w:line="240" w:lineRule="auto"/>
        <w:textAlignment w:val="baseline"/>
        <w:rPr>
          <w:rFonts w:eastAsia="Times New Roman" w:cs="Arial"/>
          <w:sz w:val="20"/>
          <w:szCs w:val="20"/>
        </w:rPr>
      </w:pPr>
      <w:r>
        <w:rPr>
          <w:rFonts w:eastAsia="Times New Roman" w:cs="Arial"/>
          <w:sz w:val="20"/>
          <w:szCs w:val="20"/>
        </w:rPr>
        <w:t>Selection decisions and other sensitive team business should be shared in-person meetings or through official Electronic Communication</w:t>
      </w:r>
      <w:r w:rsidR="008901F2">
        <w:rPr>
          <w:rFonts w:eastAsia="Times New Roman" w:cs="Arial"/>
          <w:sz w:val="20"/>
          <w:szCs w:val="20"/>
        </w:rPr>
        <w:t>s</w:t>
      </w:r>
      <w:r>
        <w:rPr>
          <w:rFonts w:eastAsia="Times New Roman" w:cs="Arial"/>
          <w:sz w:val="20"/>
          <w:szCs w:val="20"/>
        </w:rPr>
        <w:t xml:space="preserve"> (email), rather than posting on social media. </w:t>
      </w:r>
    </w:p>
    <w:p w14:paraId="495E9797" w14:textId="77777777" w:rsidR="00817D9C" w:rsidRPr="002A7113" w:rsidRDefault="00817D9C" w:rsidP="003C7466">
      <w:pPr>
        <w:numPr>
          <w:ilvl w:val="0"/>
          <w:numId w:val="7"/>
        </w:numPr>
        <w:spacing w:line="240" w:lineRule="auto"/>
        <w:textAlignment w:val="baseline"/>
        <w:rPr>
          <w:rFonts w:eastAsia="Times New Roman" w:cs="Arial"/>
          <w:sz w:val="20"/>
          <w:szCs w:val="20"/>
        </w:rPr>
      </w:pPr>
      <w:r>
        <w:rPr>
          <w:rFonts w:eastAsia="Times New Roman" w:cs="Arial"/>
          <w:sz w:val="20"/>
          <w:szCs w:val="20"/>
        </w:rPr>
        <w:t>The use of disappearing content platforms and formats (Snapchat, I</w:t>
      </w:r>
      <w:r w:rsidRPr="00E02096">
        <w:rPr>
          <w:rFonts w:eastAsia="Times New Roman" w:cs="Arial"/>
          <w:sz w:val="20"/>
          <w:szCs w:val="20"/>
        </w:rPr>
        <w:t>nst</w:t>
      </w:r>
      <w:r>
        <w:rPr>
          <w:rFonts w:eastAsia="Times New Roman" w:cs="Arial"/>
          <w:sz w:val="20"/>
          <w:szCs w:val="20"/>
        </w:rPr>
        <w:t>agram Stories, Facebook Stories) is discouraged.</w:t>
      </w:r>
      <w:r w:rsidRPr="002A7113">
        <w:rPr>
          <w:rFonts w:eastAsia="Times New Roman" w:cs="Arial"/>
          <w:sz w:val="20"/>
          <w:szCs w:val="20"/>
        </w:rPr>
        <w:t xml:space="preserve"> </w:t>
      </w:r>
    </w:p>
    <w:p w14:paraId="4CEA65F4" w14:textId="77777777" w:rsidR="00817D9C" w:rsidRPr="002A7113" w:rsidRDefault="00817D9C" w:rsidP="003C7466">
      <w:pPr>
        <w:numPr>
          <w:ilvl w:val="0"/>
          <w:numId w:val="7"/>
        </w:numPr>
        <w:spacing w:line="240" w:lineRule="auto"/>
        <w:textAlignment w:val="baseline"/>
        <w:rPr>
          <w:rFonts w:eastAsia="Times New Roman" w:cs="Arial"/>
          <w:sz w:val="20"/>
          <w:szCs w:val="20"/>
        </w:rPr>
      </w:pPr>
      <w:r>
        <w:rPr>
          <w:rFonts w:eastAsia="Times New Roman" w:cs="Arial"/>
          <w:sz w:val="20"/>
          <w:szCs w:val="20"/>
        </w:rPr>
        <w:t>P</w:t>
      </w:r>
      <w:r w:rsidRPr="002A7113">
        <w:rPr>
          <w:rFonts w:eastAsia="Times New Roman" w:cs="Arial"/>
          <w:sz w:val="20"/>
          <w:szCs w:val="20"/>
        </w:rPr>
        <w:t>ost</w:t>
      </w:r>
      <w:r>
        <w:rPr>
          <w:rFonts w:eastAsia="Times New Roman" w:cs="Arial"/>
          <w:sz w:val="20"/>
          <w:szCs w:val="20"/>
        </w:rPr>
        <w:t>ing</w:t>
      </w:r>
      <w:r w:rsidRPr="002A7113">
        <w:rPr>
          <w:rFonts w:eastAsia="Times New Roman" w:cs="Arial"/>
          <w:sz w:val="20"/>
          <w:szCs w:val="20"/>
        </w:rPr>
        <w:t xml:space="preserve"> pictures or videos of </w:t>
      </w:r>
      <w:r>
        <w:rPr>
          <w:rFonts w:eastAsia="Times New Roman" w:cs="Arial"/>
          <w:sz w:val="20"/>
          <w:szCs w:val="20"/>
        </w:rPr>
        <w:t>Participants</w:t>
      </w:r>
      <w:r w:rsidRPr="002A7113">
        <w:rPr>
          <w:rFonts w:eastAsia="Times New Roman" w:cs="Arial"/>
          <w:sz w:val="20"/>
          <w:szCs w:val="20"/>
        </w:rPr>
        <w:t xml:space="preserve"> on your private Social Media accounts</w:t>
      </w:r>
      <w:r>
        <w:rPr>
          <w:rFonts w:eastAsia="Times New Roman" w:cs="Arial"/>
          <w:sz w:val="20"/>
          <w:szCs w:val="20"/>
        </w:rPr>
        <w:t xml:space="preserve"> is discouraged</w:t>
      </w:r>
      <w:r w:rsidRPr="002A7113">
        <w:rPr>
          <w:rFonts w:eastAsia="Times New Roman" w:cs="Arial"/>
          <w:sz w:val="20"/>
          <w:szCs w:val="20"/>
        </w:rPr>
        <w:t xml:space="preserve">. </w:t>
      </w:r>
      <w:r>
        <w:rPr>
          <w:rFonts w:eastAsia="Times New Roman" w:cs="Arial"/>
          <w:sz w:val="20"/>
          <w:szCs w:val="20"/>
        </w:rPr>
        <w:t>Consent must always be provided by Participants and parents/guardian, via the sport organization.</w:t>
      </w:r>
    </w:p>
    <w:p w14:paraId="57562345" w14:textId="77777777" w:rsidR="00817D9C" w:rsidRPr="002A7113" w:rsidRDefault="00817D9C" w:rsidP="003C7466">
      <w:pPr>
        <w:numPr>
          <w:ilvl w:val="0"/>
          <w:numId w:val="7"/>
        </w:numPr>
        <w:spacing w:line="240" w:lineRule="auto"/>
        <w:textAlignment w:val="baseline"/>
        <w:rPr>
          <w:rFonts w:eastAsia="Times New Roman" w:cs="Arial"/>
          <w:sz w:val="20"/>
          <w:szCs w:val="20"/>
        </w:rPr>
      </w:pPr>
      <w:r w:rsidRPr="002A7113">
        <w:rPr>
          <w:rFonts w:eastAsia="Times New Roman" w:cs="Arial"/>
          <w:sz w:val="20"/>
          <w:szCs w:val="20"/>
        </w:rPr>
        <w:t>Never misrepresent yourself by using a fake name or fake profile</w:t>
      </w:r>
      <w:r>
        <w:rPr>
          <w:rFonts w:eastAsia="Times New Roman" w:cs="Arial"/>
          <w:sz w:val="20"/>
          <w:szCs w:val="20"/>
        </w:rPr>
        <w:t xml:space="preserve"> on Social Media platforms</w:t>
      </w:r>
      <w:r w:rsidRPr="002A7113">
        <w:rPr>
          <w:rFonts w:eastAsia="Times New Roman" w:cs="Arial"/>
          <w:sz w:val="20"/>
          <w:szCs w:val="20"/>
        </w:rPr>
        <w:t xml:space="preserve">. </w:t>
      </w:r>
    </w:p>
    <w:p w14:paraId="1E9401E8" w14:textId="77777777" w:rsidR="00817D9C" w:rsidRPr="002A7113" w:rsidRDefault="00817D9C" w:rsidP="003C7466">
      <w:pPr>
        <w:numPr>
          <w:ilvl w:val="0"/>
          <w:numId w:val="7"/>
        </w:numPr>
        <w:spacing w:line="240" w:lineRule="auto"/>
        <w:textAlignment w:val="baseline"/>
        <w:rPr>
          <w:rFonts w:eastAsia="Times New Roman" w:cs="Arial"/>
          <w:sz w:val="20"/>
          <w:szCs w:val="20"/>
        </w:rPr>
      </w:pPr>
      <w:r>
        <w:rPr>
          <w:rFonts w:eastAsia="Times New Roman" w:cs="Arial"/>
          <w:sz w:val="20"/>
          <w:szCs w:val="20"/>
        </w:rPr>
        <w:t>Avoid engaging</w:t>
      </w:r>
      <w:r w:rsidRPr="002A7113">
        <w:rPr>
          <w:rFonts w:eastAsia="Times New Roman" w:cs="Arial"/>
          <w:sz w:val="20"/>
          <w:szCs w:val="20"/>
        </w:rPr>
        <w:t xml:space="preserve"> </w:t>
      </w:r>
      <w:r>
        <w:rPr>
          <w:rFonts w:eastAsia="Times New Roman" w:cs="Arial"/>
          <w:sz w:val="20"/>
          <w:szCs w:val="20"/>
        </w:rPr>
        <w:t>Participants</w:t>
      </w:r>
      <w:r w:rsidRPr="002A7113">
        <w:rPr>
          <w:rFonts w:eastAsia="Times New Roman" w:cs="Arial"/>
          <w:sz w:val="20"/>
          <w:szCs w:val="20"/>
        </w:rPr>
        <w:t xml:space="preserve"> </w:t>
      </w:r>
      <w:r>
        <w:rPr>
          <w:rFonts w:eastAsia="Times New Roman" w:cs="Arial"/>
          <w:sz w:val="20"/>
          <w:szCs w:val="20"/>
        </w:rPr>
        <w:t>via Electronic Communications or</w:t>
      </w:r>
      <w:r w:rsidRPr="002A7113">
        <w:rPr>
          <w:rFonts w:eastAsia="Times New Roman" w:cs="Arial"/>
          <w:sz w:val="20"/>
          <w:szCs w:val="20"/>
        </w:rPr>
        <w:t xml:space="preserve"> </w:t>
      </w:r>
      <w:proofErr w:type="gramStart"/>
      <w:r w:rsidRPr="002A7113">
        <w:rPr>
          <w:rFonts w:eastAsia="Times New Roman" w:cs="Arial"/>
          <w:sz w:val="20"/>
          <w:szCs w:val="20"/>
        </w:rPr>
        <w:t>Social Media</w:t>
      </w:r>
      <w:proofErr w:type="gramEnd"/>
      <w:r w:rsidRPr="002A7113">
        <w:rPr>
          <w:rFonts w:eastAsia="Times New Roman" w:cs="Arial"/>
          <w:sz w:val="20"/>
          <w:szCs w:val="20"/>
        </w:rPr>
        <w:t xml:space="preserve"> while</w:t>
      </w:r>
      <w:r>
        <w:rPr>
          <w:rFonts w:eastAsia="Times New Roman" w:cs="Arial"/>
          <w:sz w:val="20"/>
          <w:szCs w:val="20"/>
        </w:rPr>
        <w:t xml:space="preserve"> using any substances (alcohol, drugs). </w:t>
      </w:r>
    </w:p>
    <w:p w14:paraId="2F19F414" w14:textId="77777777" w:rsidR="00817D9C" w:rsidRPr="002A7113" w:rsidRDefault="00817D9C" w:rsidP="003C7466">
      <w:pPr>
        <w:numPr>
          <w:ilvl w:val="0"/>
          <w:numId w:val="7"/>
        </w:numPr>
        <w:spacing w:line="240" w:lineRule="auto"/>
        <w:textAlignment w:val="baseline"/>
        <w:rPr>
          <w:rFonts w:eastAsia="Times New Roman" w:cs="Arial"/>
          <w:sz w:val="20"/>
          <w:szCs w:val="20"/>
        </w:rPr>
      </w:pPr>
      <w:r w:rsidRPr="002A7113">
        <w:rPr>
          <w:rFonts w:eastAsia="Times New Roman" w:cs="Arial"/>
          <w:sz w:val="20"/>
          <w:szCs w:val="20"/>
        </w:rPr>
        <w:t>Avoid association with Facebook groups, Instagram accounts, Twitter feeds</w:t>
      </w:r>
      <w:r>
        <w:rPr>
          <w:rFonts w:eastAsia="Times New Roman" w:cs="Arial"/>
          <w:sz w:val="20"/>
          <w:szCs w:val="20"/>
        </w:rPr>
        <w:t>,</w:t>
      </w:r>
      <w:r w:rsidRPr="002A7113">
        <w:rPr>
          <w:rFonts w:eastAsia="Times New Roman" w:cs="Arial"/>
          <w:sz w:val="20"/>
          <w:szCs w:val="20"/>
        </w:rPr>
        <w:t xml:space="preserve"> or online communities with explicit sexual content or viewpoints that might offend or compromise your relationship with a </w:t>
      </w:r>
      <w:r>
        <w:rPr>
          <w:rFonts w:eastAsia="Times New Roman" w:cs="Arial"/>
          <w:sz w:val="20"/>
          <w:szCs w:val="20"/>
        </w:rPr>
        <w:t>Participant</w:t>
      </w:r>
      <w:r w:rsidRPr="002A7113">
        <w:rPr>
          <w:rFonts w:eastAsia="Times New Roman" w:cs="Arial"/>
          <w:sz w:val="20"/>
          <w:szCs w:val="20"/>
        </w:rPr>
        <w:t xml:space="preserve">, their parents/guardians, or the </w:t>
      </w:r>
      <w:r>
        <w:rPr>
          <w:rFonts w:eastAsia="Times New Roman" w:cs="Arial"/>
          <w:sz w:val="20"/>
          <w:szCs w:val="20"/>
        </w:rPr>
        <w:t xml:space="preserve">Sport </w:t>
      </w:r>
      <w:r w:rsidRPr="002A7113">
        <w:rPr>
          <w:rFonts w:eastAsia="Times New Roman" w:cs="Arial"/>
          <w:sz w:val="20"/>
          <w:szCs w:val="20"/>
        </w:rPr>
        <w:t xml:space="preserve">Organization.  </w:t>
      </w:r>
    </w:p>
    <w:p w14:paraId="11B57218" w14:textId="5F97ADB1" w:rsidR="00817D9C" w:rsidRPr="00841212" w:rsidRDefault="00817D9C" w:rsidP="003C7466">
      <w:pPr>
        <w:numPr>
          <w:ilvl w:val="0"/>
          <w:numId w:val="7"/>
        </w:numPr>
        <w:spacing w:line="240" w:lineRule="auto"/>
        <w:textAlignment w:val="baseline"/>
        <w:rPr>
          <w:rFonts w:eastAsia="Times New Roman" w:cs="Arial"/>
          <w:sz w:val="20"/>
          <w:szCs w:val="20"/>
        </w:rPr>
      </w:pPr>
      <w:r w:rsidRPr="00841212">
        <w:rPr>
          <w:rFonts w:eastAsia="Times New Roman" w:cs="Arial"/>
          <w:sz w:val="20"/>
          <w:szCs w:val="20"/>
        </w:rPr>
        <w:t>If you believe Electronic Communication</w:t>
      </w:r>
      <w:r w:rsidR="008901F2">
        <w:rPr>
          <w:rFonts w:eastAsia="Times New Roman" w:cs="Arial"/>
          <w:sz w:val="20"/>
          <w:szCs w:val="20"/>
        </w:rPr>
        <w:t>s</w:t>
      </w:r>
      <w:r w:rsidRPr="00841212">
        <w:rPr>
          <w:rFonts w:eastAsia="Times New Roman" w:cs="Arial"/>
          <w:sz w:val="20"/>
          <w:szCs w:val="20"/>
        </w:rPr>
        <w:t xml:space="preserve"> and/or Social Media activity is inappropriate or may violate the Sport Organization’s policies and procedures</w:t>
      </w:r>
      <w:r>
        <w:rPr>
          <w:rFonts w:eastAsia="Times New Roman" w:cs="Arial"/>
          <w:sz w:val="20"/>
          <w:szCs w:val="20"/>
        </w:rPr>
        <w:t xml:space="preserve">, </w:t>
      </w:r>
      <w:r w:rsidRPr="00841212">
        <w:rPr>
          <w:rFonts w:eastAsia="Times New Roman" w:cs="Arial"/>
          <w:sz w:val="20"/>
          <w:szCs w:val="20"/>
        </w:rPr>
        <w:t xml:space="preserve">report the matter as outlined in the Sport Organization’s </w:t>
      </w:r>
      <w:r w:rsidRPr="00841212">
        <w:rPr>
          <w:rFonts w:eastAsia="Times New Roman" w:cs="Arial"/>
          <w:i/>
          <w:iCs/>
          <w:sz w:val="20"/>
          <w:szCs w:val="20"/>
        </w:rPr>
        <w:t>Discipline and Complaints Policy.</w:t>
      </w:r>
      <w:r w:rsidRPr="00841212">
        <w:rPr>
          <w:rFonts w:eastAsia="Times New Roman" w:cs="Arial"/>
          <w:sz w:val="20"/>
          <w:szCs w:val="20"/>
        </w:rPr>
        <w:t xml:space="preserve"> </w:t>
      </w:r>
    </w:p>
    <w:p w14:paraId="78E6B97D" w14:textId="39D7F389" w:rsidR="00817D9C" w:rsidRPr="00841212" w:rsidRDefault="009E62DC" w:rsidP="003C7466">
      <w:pPr>
        <w:numPr>
          <w:ilvl w:val="0"/>
          <w:numId w:val="7"/>
        </w:numPr>
        <w:spacing w:line="240" w:lineRule="auto"/>
        <w:textAlignment w:val="baseline"/>
        <w:rPr>
          <w:rFonts w:eastAsia="Times New Roman" w:cs="Arial"/>
          <w:sz w:val="20"/>
          <w:szCs w:val="20"/>
        </w:rPr>
      </w:pPr>
      <w:r>
        <w:rPr>
          <w:rFonts w:eastAsia="Times New Roman" w:cs="Arial"/>
          <w:sz w:val="20"/>
          <w:szCs w:val="20"/>
        </w:rPr>
        <w:t xml:space="preserve">Persons of Authority </w:t>
      </w:r>
      <w:r w:rsidR="00817D9C" w:rsidRPr="00841212">
        <w:rPr>
          <w:rFonts w:eastAsia="Times New Roman" w:cs="Arial"/>
          <w:sz w:val="20"/>
          <w:szCs w:val="20"/>
        </w:rPr>
        <w:t>who ha</w:t>
      </w:r>
      <w:r w:rsidR="00DE1C05">
        <w:rPr>
          <w:rFonts w:eastAsia="Times New Roman" w:cs="Arial"/>
          <w:sz w:val="20"/>
          <w:szCs w:val="20"/>
        </w:rPr>
        <w:t>ve</w:t>
      </w:r>
      <w:r w:rsidR="00817D9C" w:rsidRPr="00841212">
        <w:rPr>
          <w:rFonts w:eastAsia="Times New Roman" w:cs="Arial"/>
          <w:sz w:val="20"/>
          <w:szCs w:val="20"/>
        </w:rPr>
        <w:t xml:space="preserve"> reasonable grounds to suspect that a Participant</w:t>
      </w:r>
      <w:r w:rsidR="00614CCF">
        <w:rPr>
          <w:rFonts w:eastAsia="Times New Roman" w:cs="Arial"/>
          <w:sz w:val="20"/>
          <w:szCs w:val="20"/>
        </w:rPr>
        <w:t xml:space="preserve"> or a Vulnerable Person</w:t>
      </w:r>
      <w:r w:rsidR="00817D9C" w:rsidRPr="00841212">
        <w:rPr>
          <w:rFonts w:eastAsia="Times New Roman" w:cs="Arial"/>
          <w:sz w:val="20"/>
          <w:szCs w:val="20"/>
        </w:rPr>
        <w:t xml:space="preserve"> is or may be subject to Maltreatment or abuse, including through Electronic Communication</w:t>
      </w:r>
      <w:r w:rsidR="008901F2">
        <w:rPr>
          <w:rFonts w:eastAsia="Times New Roman" w:cs="Arial"/>
          <w:sz w:val="20"/>
          <w:szCs w:val="20"/>
        </w:rPr>
        <w:t>s</w:t>
      </w:r>
      <w:r w:rsidR="00817D9C" w:rsidRPr="00841212">
        <w:rPr>
          <w:rFonts w:eastAsia="Times New Roman" w:cs="Arial"/>
          <w:sz w:val="20"/>
          <w:szCs w:val="20"/>
        </w:rPr>
        <w:t xml:space="preserve"> or Social Media use, must promptly report the suspicion and the information upon which it is based to local child protection services or the police. </w:t>
      </w:r>
    </w:p>
    <w:p w14:paraId="4666E825" w14:textId="46EBE2C1" w:rsidR="00817D9C" w:rsidRDefault="00817D9C" w:rsidP="00817D9C">
      <w:pPr>
        <w:textAlignment w:val="baseline"/>
        <w:rPr>
          <w:rFonts w:eastAsia="Times New Roman" w:cs="Arial"/>
          <w:sz w:val="20"/>
          <w:szCs w:val="20"/>
        </w:rPr>
      </w:pPr>
    </w:p>
    <w:p w14:paraId="48B7893D" w14:textId="1A3F6168" w:rsidR="0070757E" w:rsidRDefault="0070757E" w:rsidP="00817D9C">
      <w:pPr>
        <w:textAlignment w:val="baseline"/>
        <w:rPr>
          <w:rFonts w:eastAsia="Times New Roman" w:cs="Arial"/>
          <w:sz w:val="20"/>
          <w:szCs w:val="20"/>
        </w:rPr>
      </w:pPr>
    </w:p>
    <w:p w14:paraId="0C88A4D5" w14:textId="3FC13DB1" w:rsidR="00D65D68" w:rsidRDefault="00D65D68" w:rsidP="00817D9C">
      <w:pPr>
        <w:textAlignment w:val="baseline"/>
        <w:rPr>
          <w:rFonts w:eastAsia="Times New Roman" w:cs="Arial"/>
          <w:sz w:val="20"/>
          <w:szCs w:val="20"/>
        </w:rPr>
      </w:pPr>
    </w:p>
    <w:p w14:paraId="73689700" w14:textId="77777777" w:rsidR="00D65D68" w:rsidRPr="002A7113" w:rsidRDefault="00D65D68" w:rsidP="00817D9C">
      <w:pPr>
        <w:textAlignment w:val="baseline"/>
        <w:rPr>
          <w:rFonts w:eastAsia="Times New Roman" w:cs="Arial"/>
          <w:sz w:val="20"/>
          <w:szCs w:val="20"/>
        </w:rPr>
      </w:pPr>
    </w:p>
    <w:p w14:paraId="1554BE49" w14:textId="77777777" w:rsidR="00D02490" w:rsidRPr="00D65D68" w:rsidRDefault="00817D9C" w:rsidP="00D02490">
      <w:pPr>
        <w:pStyle w:val="Heading3"/>
        <w:rPr>
          <w:rFonts w:eastAsia="Times New Roman"/>
          <w:sz w:val="24"/>
          <w:szCs w:val="22"/>
        </w:rPr>
      </w:pPr>
      <w:bookmarkStart w:id="19" w:name="_Toc103672485"/>
      <w:r w:rsidRPr="00D65D68">
        <w:rPr>
          <w:rFonts w:eastAsia="Times New Roman"/>
          <w:sz w:val="24"/>
          <w:szCs w:val="22"/>
        </w:rPr>
        <w:lastRenderedPageBreak/>
        <w:t>Guidelines for Virtual Video Sessions</w:t>
      </w:r>
      <w:bookmarkEnd w:id="19"/>
      <w:r w:rsidRPr="00D65D68">
        <w:rPr>
          <w:rFonts w:eastAsia="Times New Roman"/>
          <w:sz w:val="24"/>
          <w:szCs w:val="22"/>
        </w:rPr>
        <w:t xml:space="preserve"> </w:t>
      </w:r>
    </w:p>
    <w:p w14:paraId="055F633E" w14:textId="58972189" w:rsidR="00817D9C" w:rsidRPr="00D02490" w:rsidRDefault="00817D9C" w:rsidP="00D02490">
      <w:pPr>
        <w:pStyle w:val="ListParagraph"/>
        <w:numPr>
          <w:ilvl w:val="0"/>
          <w:numId w:val="9"/>
        </w:numPr>
        <w:rPr>
          <w:sz w:val="20"/>
          <w:szCs w:val="18"/>
        </w:rPr>
      </w:pPr>
      <w:r w:rsidRPr="00D02490">
        <w:rPr>
          <w:sz w:val="20"/>
          <w:szCs w:val="18"/>
        </w:rPr>
        <w:t>Virtual video sessions should be open, observable, and justifi</w:t>
      </w:r>
      <w:r w:rsidR="00FE65A5">
        <w:rPr>
          <w:sz w:val="20"/>
          <w:szCs w:val="18"/>
        </w:rPr>
        <w:t>able</w:t>
      </w:r>
      <w:r w:rsidRPr="00D02490">
        <w:rPr>
          <w:sz w:val="20"/>
          <w:szCs w:val="18"/>
        </w:rPr>
        <w:t>.</w:t>
      </w:r>
    </w:p>
    <w:p w14:paraId="07010ADB" w14:textId="619F9955" w:rsidR="00D02490" w:rsidRPr="00A12345" w:rsidRDefault="00817D9C" w:rsidP="00DF7F8A">
      <w:pPr>
        <w:numPr>
          <w:ilvl w:val="0"/>
          <w:numId w:val="9"/>
        </w:numPr>
        <w:spacing w:line="240" w:lineRule="auto"/>
        <w:textAlignment w:val="baseline"/>
        <w:rPr>
          <w:rFonts w:eastAsia="Times New Roman" w:cs="Arial"/>
          <w:sz w:val="20"/>
          <w:szCs w:val="20"/>
        </w:rPr>
      </w:pPr>
      <w:r w:rsidRPr="00A12345">
        <w:rPr>
          <w:rFonts w:eastAsia="Times New Roman" w:cs="Arial"/>
          <w:sz w:val="20"/>
          <w:szCs w:val="20"/>
        </w:rPr>
        <w:t xml:space="preserve">Inform the Sport Organization that you intend to communicate with Participants via video session. If you intend to provide instruction or skills training, your organization may need to sanction the session and/or parents/guardians of Vulnerable Participants may need to sign an agreement or waiver. </w:t>
      </w:r>
    </w:p>
    <w:p w14:paraId="38ED3953" w14:textId="0BEBBF22" w:rsidR="00817D9C" w:rsidRPr="008C1AD8" w:rsidRDefault="00817D9C" w:rsidP="00DF7F8A">
      <w:pPr>
        <w:numPr>
          <w:ilvl w:val="0"/>
          <w:numId w:val="9"/>
        </w:numPr>
        <w:spacing w:line="240" w:lineRule="auto"/>
        <w:textAlignment w:val="baseline"/>
        <w:rPr>
          <w:rFonts w:eastAsia="Times New Roman" w:cs="Arial"/>
          <w:sz w:val="20"/>
          <w:szCs w:val="20"/>
        </w:rPr>
      </w:pPr>
      <w:r w:rsidRPr="008C1AD8">
        <w:rPr>
          <w:rFonts w:eastAsia="Times New Roman" w:cs="Arial"/>
          <w:sz w:val="20"/>
          <w:szCs w:val="20"/>
        </w:rPr>
        <w:t>Virtual video sessions</w:t>
      </w:r>
      <w:r w:rsidR="008C1AD8" w:rsidRPr="008C1AD8">
        <w:rPr>
          <w:rFonts w:eastAsia="Times New Roman" w:cs="Arial"/>
          <w:sz w:val="20"/>
          <w:szCs w:val="20"/>
        </w:rPr>
        <w:t xml:space="preserve"> using platforms such as </w:t>
      </w:r>
      <w:r w:rsidR="008C1AD8" w:rsidRPr="008C1AD8">
        <w:rPr>
          <w:rFonts w:eastAsia="Times New Roman" w:cs="Arial"/>
          <w:bCs/>
          <w:sz w:val="20"/>
          <w:szCs w:val="20"/>
        </w:rPr>
        <w:t>Zoom, MS Teams, Google Connect, Adobe</w:t>
      </w:r>
      <w:r w:rsidR="001D5661">
        <w:rPr>
          <w:rFonts w:eastAsia="Times New Roman" w:cs="Arial"/>
          <w:bCs/>
          <w:sz w:val="20"/>
          <w:szCs w:val="20"/>
        </w:rPr>
        <w:t>,</w:t>
      </w:r>
      <w:r w:rsidRPr="008C1AD8">
        <w:rPr>
          <w:rFonts w:eastAsia="Times New Roman" w:cs="Arial"/>
          <w:sz w:val="20"/>
          <w:szCs w:val="20"/>
        </w:rPr>
        <w:t xml:space="preserve"> should be recorded to document the interaction and be held in an “open” environment. The Sport Organization, the Participant, and/or parent/guardians as appropriate should be permitted to view the recording. </w:t>
      </w:r>
    </w:p>
    <w:p w14:paraId="7FBCFC71" w14:textId="6C88BF07" w:rsidR="00817D9C" w:rsidRPr="002A7113" w:rsidRDefault="00817D9C" w:rsidP="003C7466">
      <w:pPr>
        <w:numPr>
          <w:ilvl w:val="0"/>
          <w:numId w:val="9"/>
        </w:numPr>
        <w:spacing w:line="240" w:lineRule="auto"/>
        <w:textAlignment w:val="baseline"/>
        <w:rPr>
          <w:rFonts w:eastAsia="Times New Roman" w:cs="Arial"/>
          <w:sz w:val="20"/>
          <w:szCs w:val="20"/>
        </w:rPr>
      </w:pPr>
      <w:r>
        <w:rPr>
          <w:rFonts w:eastAsia="Times New Roman" w:cs="Arial"/>
          <w:sz w:val="20"/>
          <w:szCs w:val="20"/>
        </w:rPr>
        <w:t>Virtual video</w:t>
      </w:r>
      <w:r w:rsidRPr="002A7113">
        <w:rPr>
          <w:rFonts w:eastAsia="Times New Roman" w:cs="Arial"/>
          <w:sz w:val="20"/>
          <w:szCs w:val="20"/>
        </w:rPr>
        <w:t xml:space="preserve"> sessions with groups of </w:t>
      </w:r>
      <w:r>
        <w:rPr>
          <w:rFonts w:eastAsia="Times New Roman" w:cs="Arial"/>
          <w:sz w:val="20"/>
          <w:szCs w:val="20"/>
        </w:rPr>
        <w:t>Participants</w:t>
      </w:r>
      <w:r w:rsidRPr="002A7113">
        <w:rPr>
          <w:rFonts w:eastAsia="Times New Roman" w:cs="Arial"/>
          <w:sz w:val="20"/>
          <w:szCs w:val="20"/>
        </w:rPr>
        <w:t xml:space="preserve"> should be attended by at least two trained and screened adults (preferably coaches). One-on-one video sessions should be recorded with permission and/or attended by another adult and/or the </w:t>
      </w:r>
      <w:r>
        <w:rPr>
          <w:rFonts w:eastAsia="Times New Roman" w:cs="Arial"/>
          <w:sz w:val="20"/>
          <w:szCs w:val="20"/>
        </w:rPr>
        <w:t>Participant’s</w:t>
      </w:r>
      <w:r w:rsidRPr="002A7113">
        <w:rPr>
          <w:rFonts w:eastAsia="Times New Roman" w:cs="Arial"/>
          <w:sz w:val="20"/>
          <w:szCs w:val="20"/>
        </w:rPr>
        <w:t xml:space="preserve"> parent/guardian (when applicable). </w:t>
      </w:r>
      <w:r>
        <w:rPr>
          <w:rFonts w:eastAsia="Times New Roman" w:cs="Arial"/>
          <w:sz w:val="20"/>
          <w:szCs w:val="20"/>
        </w:rPr>
        <w:t>O</w:t>
      </w:r>
      <w:r w:rsidRPr="002A7113">
        <w:rPr>
          <w:rFonts w:eastAsia="Times New Roman" w:cs="Arial"/>
          <w:sz w:val="20"/>
          <w:szCs w:val="20"/>
        </w:rPr>
        <w:t>ne-on-one video session</w:t>
      </w:r>
      <w:r>
        <w:rPr>
          <w:rFonts w:eastAsia="Times New Roman" w:cs="Arial"/>
          <w:sz w:val="20"/>
          <w:szCs w:val="20"/>
        </w:rPr>
        <w:t>s</w:t>
      </w:r>
      <w:r w:rsidRPr="002A7113">
        <w:rPr>
          <w:rFonts w:eastAsia="Times New Roman" w:cs="Arial"/>
          <w:sz w:val="20"/>
          <w:szCs w:val="20"/>
        </w:rPr>
        <w:t xml:space="preserve"> with a</w:t>
      </w:r>
      <w:r>
        <w:rPr>
          <w:rFonts w:eastAsia="Times New Roman" w:cs="Arial"/>
          <w:sz w:val="20"/>
          <w:szCs w:val="20"/>
        </w:rPr>
        <w:t xml:space="preserve"> P</w:t>
      </w:r>
      <w:r w:rsidR="004D3DC4">
        <w:rPr>
          <w:rFonts w:eastAsia="Times New Roman" w:cs="Arial"/>
          <w:sz w:val="20"/>
          <w:szCs w:val="20"/>
        </w:rPr>
        <w:t>articipant</w:t>
      </w:r>
      <w:r w:rsidRPr="002A7113">
        <w:rPr>
          <w:rFonts w:eastAsia="Times New Roman" w:cs="Arial"/>
          <w:sz w:val="20"/>
          <w:szCs w:val="20"/>
        </w:rPr>
        <w:t xml:space="preserve"> should </w:t>
      </w:r>
      <w:r>
        <w:rPr>
          <w:rFonts w:eastAsia="Times New Roman" w:cs="Arial"/>
          <w:sz w:val="20"/>
          <w:szCs w:val="20"/>
        </w:rPr>
        <w:t xml:space="preserve">not </w:t>
      </w:r>
      <w:r w:rsidRPr="002A7113">
        <w:rPr>
          <w:rFonts w:eastAsia="Times New Roman" w:cs="Arial"/>
          <w:sz w:val="20"/>
          <w:szCs w:val="20"/>
        </w:rPr>
        <w:t xml:space="preserve">take place without a parent/guardian’s knowledge. </w:t>
      </w:r>
    </w:p>
    <w:p w14:paraId="102D6C58" w14:textId="593F3E5F" w:rsidR="00817D9C" w:rsidRPr="002A7113" w:rsidRDefault="00817D9C" w:rsidP="003C7466">
      <w:pPr>
        <w:numPr>
          <w:ilvl w:val="0"/>
          <w:numId w:val="9"/>
        </w:numPr>
        <w:spacing w:line="240" w:lineRule="auto"/>
        <w:textAlignment w:val="baseline"/>
        <w:rPr>
          <w:rFonts w:eastAsia="Times New Roman" w:cs="Arial"/>
          <w:sz w:val="20"/>
          <w:szCs w:val="20"/>
        </w:rPr>
      </w:pPr>
      <w:r w:rsidRPr="002A7113">
        <w:rPr>
          <w:rFonts w:eastAsia="Times New Roman" w:cs="Arial"/>
          <w:sz w:val="20"/>
          <w:szCs w:val="20"/>
        </w:rPr>
        <w:t xml:space="preserve">Provide </w:t>
      </w:r>
      <w:r>
        <w:rPr>
          <w:rFonts w:eastAsia="Times New Roman" w:cs="Arial"/>
          <w:sz w:val="20"/>
          <w:szCs w:val="20"/>
        </w:rPr>
        <w:t xml:space="preserve">the agenda prior to the virtual video session, along with the </w:t>
      </w:r>
      <w:proofErr w:type="spellStart"/>
      <w:r>
        <w:rPr>
          <w:rFonts w:eastAsia="Times New Roman" w:cs="Arial"/>
          <w:sz w:val="20"/>
          <w:szCs w:val="20"/>
        </w:rPr>
        <w:t>behavioural</w:t>
      </w:r>
      <w:proofErr w:type="spellEnd"/>
      <w:r>
        <w:rPr>
          <w:rFonts w:eastAsia="Times New Roman" w:cs="Arial"/>
          <w:sz w:val="20"/>
          <w:szCs w:val="20"/>
        </w:rPr>
        <w:t xml:space="preserve"> expectations and professional standards for all Participants. If there are a</w:t>
      </w:r>
      <w:r w:rsidRPr="002A7113">
        <w:rPr>
          <w:rFonts w:eastAsia="Times New Roman" w:cs="Arial"/>
          <w:sz w:val="20"/>
          <w:szCs w:val="20"/>
        </w:rPr>
        <w:t>ny breaches of professional standards during the session</w:t>
      </w:r>
      <w:r>
        <w:rPr>
          <w:rFonts w:eastAsia="Times New Roman" w:cs="Arial"/>
          <w:sz w:val="20"/>
          <w:szCs w:val="20"/>
        </w:rPr>
        <w:t>,</w:t>
      </w:r>
      <w:r w:rsidRPr="002A7113">
        <w:rPr>
          <w:rFonts w:eastAsia="Times New Roman" w:cs="Arial"/>
          <w:sz w:val="20"/>
          <w:szCs w:val="20"/>
        </w:rPr>
        <w:t xml:space="preserve"> </w:t>
      </w:r>
      <w:r>
        <w:rPr>
          <w:rFonts w:eastAsia="Times New Roman" w:cs="Arial"/>
          <w:sz w:val="20"/>
          <w:szCs w:val="20"/>
        </w:rPr>
        <w:t xml:space="preserve">they </w:t>
      </w:r>
      <w:r w:rsidRPr="002A7113">
        <w:rPr>
          <w:rFonts w:eastAsia="Times New Roman" w:cs="Arial"/>
          <w:sz w:val="20"/>
          <w:szCs w:val="20"/>
        </w:rPr>
        <w:t xml:space="preserve">must be communicated to parents/guardians of </w:t>
      </w:r>
      <w:r>
        <w:rPr>
          <w:rFonts w:eastAsia="Times New Roman" w:cs="Arial"/>
          <w:sz w:val="20"/>
          <w:szCs w:val="20"/>
        </w:rPr>
        <w:t>P</w:t>
      </w:r>
      <w:r w:rsidR="0026455E">
        <w:rPr>
          <w:rFonts w:eastAsia="Times New Roman" w:cs="Arial"/>
          <w:sz w:val="20"/>
          <w:szCs w:val="20"/>
        </w:rPr>
        <w:t>articipants</w:t>
      </w:r>
      <w:r>
        <w:rPr>
          <w:rFonts w:eastAsia="Times New Roman" w:cs="Arial"/>
          <w:sz w:val="20"/>
          <w:szCs w:val="20"/>
        </w:rPr>
        <w:t xml:space="preserve"> </w:t>
      </w:r>
      <w:r w:rsidRPr="002A7113">
        <w:rPr>
          <w:rFonts w:eastAsia="Times New Roman" w:cs="Arial"/>
          <w:sz w:val="20"/>
          <w:szCs w:val="20"/>
        </w:rPr>
        <w:t xml:space="preserve">after the session. </w:t>
      </w:r>
    </w:p>
    <w:p w14:paraId="39A23806" w14:textId="4924052C" w:rsidR="00817D9C" w:rsidRDefault="00817D9C" w:rsidP="003C7466">
      <w:pPr>
        <w:numPr>
          <w:ilvl w:val="0"/>
          <w:numId w:val="9"/>
        </w:numPr>
        <w:spacing w:line="240" w:lineRule="auto"/>
        <w:textAlignment w:val="baseline"/>
        <w:rPr>
          <w:rFonts w:eastAsia="Times New Roman" w:cs="Arial"/>
          <w:sz w:val="20"/>
          <w:szCs w:val="20"/>
        </w:rPr>
      </w:pPr>
      <w:r>
        <w:rPr>
          <w:rFonts w:eastAsia="Times New Roman" w:cs="Arial"/>
          <w:sz w:val="20"/>
          <w:szCs w:val="20"/>
        </w:rPr>
        <w:t xml:space="preserve">Ensure you are dressed appropriately and in a neutral location (avoid personal spaces such as bedrooms or bathrooms). </w:t>
      </w:r>
    </w:p>
    <w:p w14:paraId="1F4BFFAB" w14:textId="77777777" w:rsidR="00817D9C" w:rsidRDefault="00817D9C" w:rsidP="00817D9C">
      <w:pPr>
        <w:textAlignment w:val="baseline"/>
        <w:rPr>
          <w:rFonts w:eastAsia="Times New Roman" w:cs="Arial"/>
          <w:sz w:val="20"/>
          <w:szCs w:val="20"/>
        </w:rPr>
      </w:pPr>
    </w:p>
    <w:p w14:paraId="419C1385" w14:textId="77777777" w:rsidR="00817D9C" w:rsidRDefault="00817D9C" w:rsidP="00817D9C">
      <w:pPr>
        <w:textAlignment w:val="baseline"/>
        <w:rPr>
          <w:rFonts w:eastAsia="Times New Roman" w:cs="Arial"/>
          <w:sz w:val="20"/>
          <w:szCs w:val="20"/>
        </w:rPr>
      </w:pPr>
    </w:p>
    <w:p w14:paraId="1BA5AB56"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lang w:val="en-GB"/>
        </w:rPr>
        <w:t xml:space="preserve">Name of </w:t>
      </w:r>
      <w:r>
        <w:rPr>
          <w:rFonts w:eastAsia="Times New Roman" w:cs="Arial"/>
          <w:sz w:val="20"/>
          <w:szCs w:val="20"/>
          <w:lang w:val="en-GB"/>
        </w:rPr>
        <w:t>Person of Authority</w:t>
      </w:r>
      <w:r w:rsidRPr="002A7113">
        <w:rPr>
          <w:rFonts w:eastAsia="Times New Roman" w:cs="Arial"/>
          <w:sz w:val="20"/>
          <w:szCs w:val="20"/>
          <w:lang w:val="en-GB"/>
        </w:rPr>
        <w:t xml:space="preserve"> (print):</w:t>
      </w:r>
      <w:r>
        <w:rPr>
          <w:rFonts w:eastAsia="Times New Roman" w:cs="Arial"/>
          <w:sz w:val="20"/>
          <w:szCs w:val="20"/>
          <w:lang w:val="en-GB"/>
        </w:rPr>
        <w:t xml:space="preserve"> ____________________________</w:t>
      </w:r>
      <w:r w:rsidRPr="002A7113">
        <w:rPr>
          <w:rFonts w:eastAsia="Times New Roman" w:cs="Arial"/>
          <w:sz w:val="20"/>
          <w:szCs w:val="20"/>
          <w:lang w:val="en-GB"/>
        </w:rPr>
        <w:t>__________________________</w:t>
      </w:r>
      <w:r w:rsidRPr="002A7113">
        <w:rPr>
          <w:rFonts w:eastAsia="Times New Roman" w:cs="Arial"/>
          <w:sz w:val="20"/>
          <w:szCs w:val="20"/>
        </w:rPr>
        <w:t xml:space="preserve"> </w:t>
      </w:r>
    </w:p>
    <w:p w14:paraId="3DAAC9CD" w14:textId="77777777" w:rsidR="00817D9C" w:rsidRPr="002A7113" w:rsidRDefault="00817D9C" w:rsidP="00817D9C">
      <w:pPr>
        <w:textAlignment w:val="baseline"/>
        <w:rPr>
          <w:rFonts w:eastAsia="Times New Roman" w:cs="Arial"/>
          <w:sz w:val="20"/>
          <w:szCs w:val="20"/>
        </w:rPr>
      </w:pPr>
      <w:r>
        <w:rPr>
          <w:rFonts w:eastAsia="Times New Roman" w:cs="Arial"/>
          <w:sz w:val="20"/>
          <w:szCs w:val="20"/>
        </w:rPr>
        <w:t>Organization</w:t>
      </w:r>
      <w:r w:rsidRPr="002A7113">
        <w:rPr>
          <w:rFonts w:eastAsia="Times New Roman" w:cs="Arial"/>
          <w:sz w:val="20"/>
          <w:szCs w:val="20"/>
        </w:rPr>
        <w:t xml:space="preserve"> (print): </w:t>
      </w:r>
      <w:r w:rsidRPr="002A7113">
        <w:rPr>
          <w:rFonts w:eastAsia="Times New Roman" w:cs="Arial"/>
          <w:sz w:val="20"/>
          <w:szCs w:val="20"/>
          <w:lang w:val="en-GB"/>
        </w:rPr>
        <w:t>____________________________________________________</w:t>
      </w:r>
      <w:r w:rsidRPr="002A7113">
        <w:rPr>
          <w:rFonts w:eastAsia="Times New Roman" w:cs="Arial"/>
          <w:sz w:val="20"/>
          <w:szCs w:val="20"/>
        </w:rPr>
        <w:t xml:space="preserve"> </w:t>
      </w:r>
    </w:p>
    <w:p w14:paraId="5C0C82DB"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Date: __________________________________ </w:t>
      </w:r>
    </w:p>
    <w:p w14:paraId="6704ED0A"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 </w:t>
      </w:r>
    </w:p>
    <w:p w14:paraId="43067E89" w14:textId="1C570665" w:rsidR="00817D9C" w:rsidRDefault="00817D9C" w:rsidP="003C7466">
      <w:pPr>
        <w:pStyle w:val="ListParagraph"/>
        <w:numPr>
          <w:ilvl w:val="0"/>
          <w:numId w:val="8"/>
        </w:numPr>
        <w:spacing w:line="240" w:lineRule="auto"/>
        <w:textAlignment w:val="baseline"/>
        <w:rPr>
          <w:rFonts w:eastAsia="Times New Roman" w:cs="Arial"/>
          <w:sz w:val="20"/>
          <w:szCs w:val="20"/>
        </w:rPr>
      </w:pPr>
      <w:r>
        <w:rPr>
          <w:rFonts w:eastAsia="Times New Roman" w:cs="Arial"/>
          <w:sz w:val="20"/>
          <w:szCs w:val="20"/>
        </w:rPr>
        <w:t>I understand that it is my responsibility to ensure that any communication that occurs on Electronic Communication</w:t>
      </w:r>
      <w:r w:rsidR="008901F2">
        <w:rPr>
          <w:rFonts w:eastAsia="Times New Roman" w:cs="Arial"/>
          <w:sz w:val="20"/>
          <w:szCs w:val="20"/>
        </w:rPr>
        <w:t>s</w:t>
      </w:r>
      <w:r>
        <w:rPr>
          <w:rFonts w:eastAsia="Times New Roman" w:cs="Arial"/>
          <w:sz w:val="20"/>
          <w:szCs w:val="20"/>
        </w:rPr>
        <w:t xml:space="preserve"> and/or </w:t>
      </w:r>
      <w:proofErr w:type="gramStart"/>
      <w:r>
        <w:rPr>
          <w:rFonts w:eastAsia="Times New Roman" w:cs="Arial"/>
          <w:sz w:val="20"/>
          <w:szCs w:val="20"/>
        </w:rPr>
        <w:t>Social Media</w:t>
      </w:r>
      <w:proofErr w:type="gramEnd"/>
      <w:r>
        <w:rPr>
          <w:rFonts w:eastAsia="Times New Roman" w:cs="Arial"/>
          <w:sz w:val="20"/>
          <w:szCs w:val="20"/>
        </w:rPr>
        <w:t xml:space="preserve"> be open, observable, and justified. </w:t>
      </w:r>
    </w:p>
    <w:p w14:paraId="6B3128CE" w14:textId="77777777" w:rsidR="00817D9C" w:rsidRPr="001438E6" w:rsidRDefault="00817D9C" w:rsidP="001438E6">
      <w:pPr>
        <w:textAlignment w:val="baseline"/>
        <w:rPr>
          <w:rFonts w:eastAsia="Times New Roman" w:cs="Arial"/>
          <w:sz w:val="20"/>
          <w:szCs w:val="20"/>
        </w:rPr>
      </w:pPr>
    </w:p>
    <w:p w14:paraId="57F75B46" w14:textId="519D14E0" w:rsidR="00817D9C" w:rsidRPr="002A7113" w:rsidRDefault="00817D9C" w:rsidP="003C7466">
      <w:pPr>
        <w:pStyle w:val="ListParagraph"/>
        <w:numPr>
          <w:ilvl w:val="0"/>
          <w:numId w:val="8"/>
        </w:numPr>
        <w:spacing w:line="240" w:lineRule="auto"/>
        <w:textAlignment w:val="baseline"/>
        <w:rPr>
          <w:rFonts w:eastAsia="Times New Roman" w:cs="Arial"/>
          <w:sz w:val="20"/>
          <w:szCs w:val="20"/>
        </w:rPr>
      </w:pPr>
      <w:r w:rsidRPr="002A7113">
        <w:rPr>
          <w:rFonts w:eastAsia="Times New Roman" w:cs="Arial"/>
          <w:sz w:val="20"/>
          <w:szCs w:val="20"/>
        </w:rPr>
        <w:t>I understand that it is my responsibility to log or record any communication that occurs on Electronic Communication</w:t>
      </w:r>
      <w:r w:rsidR="008901F2">
        <w:rPr>
          <w:rFonts w:eastAsia="Times New Roman" w:cs="Arial"/>
          <w:sz w:val="20"/>
          <w:szCs w:val="20"/>
        </w:rPr>
        <w:t>s</w:t>
      </w:r>
      <w:r w:rsidRPr="002A7113">
        <w:rPr>
          <w:rFonts w:eastAsia="Times New Roman" w:cs="Arial"/>
          <w:sz w:val="20"/>
          <w:szCs w:val="20"/>
        </w:rPr>
        <w:t xml:space="preserve"> and/or </w:t>
      </w:r>
      <w:proofErr w:type="gramStart"/>
      <w:r w:rsidRPr="002A7113">
        <w:rPr>
          <w:rFonts w:eastAsia="Times New Roman" w:cs="Arial"/>
          <w:sz w:val="20"/>
          <w:szCs w:val="20"/>
        </w:rPr>
        <w:t>Social Media</w:t>
      </w:r>
      <w:proofErr w:type="gramEnd"/>
      <w:r w:rsidRPr="002A7113">
        <w:rPr>
          <w:rFonts w:eastAsia="Times New Roman" w:cs="Arial"/>
          <w:sz w:val="20"/>
          <w:szCs w:val="20"/>
        </w:rPr>
        <w:t xml:space="preserve">. </w:t>
      </w:r>
    </w:p>
    <w:p w14:paraId="477570C2" w14:textId="77777777" w:rsidR="00817D9C" w:rsidRPr="002A7113" w:rsidRDefault="00817D9C" w:rsidP="00817D9C">
      <w:pPr>
        <w:ind w:left="420"/>
        <w:textAlignment w:val="baseline"/>
        <w:rPr>
          <w:rFonts w:eastAsia="Times New Roman" w:cs="Arial"/>
          <w:sz w:val="20"/>
          <w:szCs w:val="20"/>
        </w:rPr>
      </w:pPr>
    </w:p>
    <w:p w14:paraId="7F73A4A1" w14:textId="77777777" w:rsidR="00817D9C" w:rsidRPr="002A7113" w:rsidRDefault="00817D9C" w:rsidP="003C7466">
      <w:pPr>
        <w:pStyle w:val="ListParagraph"/>
        <w:numPr>
          <w:ilvl w:val="0"/>
          <w:numId w:val="8"/>
        </w:numPr>
        <w:spacing w:line="240" w:lineRule="auto"/>
        <w:textAlignment w:val="baseline"/>
        <w:rPr>
          <w:rFonts w:eastAsia="Times New Roman" w:cs="Arial"/>
          <w:sz w:val="20"/>
          <w:szCs w:val="20"/>
        </w:rPr>
      </w:pPr>
      <w:r w:rsidRPr="002A7113">
        <w:rPr>
          <w:rFonts w:eastAsia="Times New Roman" w:cs="Arial"/>
          <w:sz w:val="20"/>
          <w:szCs w:val="20"/>
        </w:rPr>
        <w:t xml:space="preserve">I understand that </w:t>
      </w:r>
      <w:r>
        <w:rPr>
          <w:rFonts w:eastAsia="Times New Roman" w:cs="Arial"/>
          <w:sz w:val="20"/>
          <w:szCs w:val="20"/>
        </w:rPr>
        <w:t>a Participant, parent/guardian, and/or the Sport Organization</w:t>
      </w:r>
      <w:r w:rsidRPr="002A7113">
        <w:rPr>
          <w:rFonts w:eastAsia="Times New Roman" w:cs="Arial"/>
          <w:sz w:val="20"/>
          <w:szCs w:val="20"/>
        </w:rPr>
        <w:t xml:space="preserve"> may request </w:t>
      </w:r>
      <w:r>
        <w:rPr>
          <w:rFonts w:eastAsia="Times New Roman" w:cs="Arial"/>
          <w:sz w:val="20"/>
          <w:szCs w:val="20"/>
        </w:rPr>
        <w:t xml:space="preserve">that I </w:t>
      </w:r>
      <w:r w:rsidRPr="002A7113">
        <w:rPr>
          <w:rFonts w:eastAsia="Times New Roman" w:cs="Arial"/>
          <w:sz w:val="20"/>
          <w:szCs w:val="20"/>
        </w:rPr>
        <w:t xml:space="preserve">cease communicating with the Participant on any Social </w:t>
      </w:r>
      <w:r>
        <w:rPr>
          <w:rFonts w:eastAsia="Times New Roman" w:cs="Arial"/>
          <w:sz w:val="20"/>
          <w:szCs w:val="20"/>
        </w:rPr>
        <w:t>Media platform</w:t>
      </w:r>
      <w:r w:rsidRPr="002A7113">
        <w:rPr>
          <w:rFonts w:eastAsia="Times New Roman" w:cs="Arial"/>
          <w:sz w:val="20"/>
          <w:szCs w:val="20"/>
        </w:rPr>
        <w:t xml:space="preserve">. </w:t>
      </w:r>
    </w:p>
    <w:p w14:paraId="127FB2BF"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 </w:t>
      </w:r>
    </w:p>
    <w:p w14:paraId="47F8FF69" w14:textId="1236BA75" w:rsidR="00817D9C" w:rsidRPr="002A7113" w:rsidRDefault="00817D9C" w:rsidP="003C7466">
      <w:pPr>
        <w:pStyle w:val="ListParagraph"/>
        <w:numPr>
          <w:ilvl w:val="0"/>
          <w:numId w:val="8"/>
        </w:numPr>
        <w:spacing w:line="240" w:lineRule="auto"/>
        <w:textAlignment w:val="baseline"/>
        <w:rPr>
          <w:rFonts w:eastAsia="Times New Roman" w:cs="Arial"/>
          <w:sz w:val="20"/>
          <w:szCs w:val="20"/>
        </w:rPr>
      </w:pPr>
      <w:r w:rsidRPr="004F4DDA">
        <w:rPr>
          <w:rFonts w:eastAsia="Times New Roman" w:cs="Arial"/>
          <w:sz w:val="20"/>
          <w:szCs w:val="20"/>
        </w:rPr>
        <w:t xml:space="preserve">I </w:t>
      </w:r>
      <w:r w:rsidRPr="004F4DDA">
        <w:rPr>
          <w:rFonts w:eastAsia="Times New Roman" w:cs="Arial"/>
          <w:b/>
          <w:sz w:val="20"/>
          <w:szCs w:val="20"/>
        </w:rPr>
        <w:t>UNDERSTAND AND AGREE</w:t>
      </w:r>
      <w:r w:rsidRPr="004F4DDA">
        <w:rPr>
          <w:rFonts w:eastAsia="Times New Roman" w:cs="Arial"/>
          <w:sz w:val="20"/>
          <w:szCs w:val="20"/>
        </w:rPr>
        <w:t xml:space="preserve"> that I have read and understood the terms and conditions of this document</w:t>
      </w:r>
      <w:r>
        <w:rPr>
          <w:rFonts w:eastAsia="Times New Roman" w:cs="Arial"/>
          <w:sz w:val="20"/>
          <w:szCs w:val="20"/>
        </w:rPr>
        <w:t>, including the guidelines above,</w:t>
      </w:r>
      <w:r w:rsidRPr="004F4DDA">
        <w:rPr>
          <w:rFonts w:eastAsia="Times New Roman" w:cs="Arial"/>
          <w:sz w:val="20"/>
          <w:szCs w:val="20"/>
        </w:rPr>
        <w:t xml:space="preserve"> and that I have been provided with the </w:t>
      </w:r>
      <w:r w:rsidRPr="00FE79F6">
        <w:rPr>
          <w:rFonts w:eastAsia="Times New Roman" w:cs="Arial"/>
          <w:i/>
          <w:sz w:val="20"/>
          <w:szCs w:val="20"/>
        </w:rPr>
        <w:t>Electronic Communication</w:t>
      </w:r>
      <w:r w:rsidR="008901F2">
        <w:rPr>
          <w:rFonts w:eastAsia="Times New Roman" w:cs="Arial"/>
          <w:i/>
          <w:sz w:val="20"/>
          <w:szCs w:val="20"/>
        </w:rPr>
        <w:t>s</w:t>
      </w:r>
      <w:r w:rsidRPr="00FE79F6">
        <w:rPr>
          <w:rFonts w:eastAsia="Times New Roman" w:cs="Arial"/>
          <w:i/>
          <w:sz w:val="20"/>
          <w:szCs w:val="20"/>
        </w:rPr>
        <w:t xml:space="preserve"> and Social Media </w:t>
      </w:r>
      <w:r>
        <w:rPr>
          <w:rFonts w:eastAsia="Times New Roman" w:cs="Arial"/>
          <w:i/>
          <w:sz w:val="20"/>
          <w:szCs w:val="20"/>
        </w:rPr>
        <w:t xml:space="preserve">Use </w:t>
      </w:r>
      <w:r w:rsidRPr="00FE79F6">
        <w:rPr>
          <w:rFonts w:eastAsia="Times New Roman" w:cs="Arial"/>
          <w:i/>
          <w:sz w:val="20"/>
          <w:szCs w:val="20"/>
        </w:rPr>
        <w:t>Policy</w:t>
      </w:r>
      <w:r w:rsidRPr="004F4DDA">
        <w:rPr>
          <w:rFonts w:eastAsia="Times New Roman" w:cs="Arial"/>
          <w:sz w:val="20"/>
          <w:szCs w:val="20"/>
        </w:rPr>
        <w:t xml:space="preserve">. I agree that I am signing this document voluntarily. </w:t>
      </w:r>
      <w:r w:rsidRPr="002A7113">
        <w:rPr>
          <w:rFonts w:eastAsia="Times New Roman" w:cs="Arial"/>
          <w:sz w:val="20"/>
          <w:szCs w:val="20"/>
        </w:rPr>
        <w:t xml:space="preserve"> </w:t>
      </w:r>
    </w:p>
    <w:p w14:paraId="366B3790"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 </w:t>
      </w:r>
    </w:p>
    <w:p w14:paraId="4A3F4FAD"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 </w:t>
      </w:r>
    </w:p>
    <w:p w14:paraId="79E07ACF"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lang w:val="en-GB"/>
        </w:rPr>
        <w:t xml:space="preserve">Signature of </w:t>
      </w:r>
      <w:r>
        <w:rPr>
          <w:rFonts w:eastAsia="Times New Roman" w:cs="Arial"/>
          <w:sz w:val="20"/>
          <w:szCs w:val="20"/>
          <w:lang w:val="en-GB"/>
        </w:rPr>
        <w:t>Person of Authority</w:t>
      </w:r>
      <w:r w:rsidRPr="002A7113">
        <w:rPr>
          <w:rFonts w:eastAsia="Times New Roman" w:cs="Arial"/>
          <w:sz w:val="20"/>
          <w:szCs w:val="20"/>
          <w:lang w:val="en-GB"/>
        </w:rPr>
        <w:t>: ___________________________________</w:t>
      </w:r>
      <w:r w:rsidRPr="002A7113">
        <w:rPr>
          <w:rFonts w:eastAsia="Times New Roman" w:cs="Arial"/>
          <w:sz w:val="20"/>
          <w:szCs w:val="20"/>
        </w:rPr>
        <w:t xml:space="preserve"> </w:t>
      </w:r>
    </w:p>
    <w:p w14:paraId="33D444AC"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 </w:t>
      </w:r>
    </w:p>
    <w:p w14:paraId="715B3C7E" w14:textId="77777777" w:rsidR="00817D9C" w:rsidRDefault="00817D9C" w:rsidP="00817D9C">
      <w:pPr>
        <w:textAlignment w:val="baseline"/>
        <w:rPr>
          <w:rFonts w:eastAsia="Times New Roman" w:cs="Arial"/>
          <w:sz w:val="20"/>
          <w:szCs w:val="20"/>
        </w:rPr>
      </w:pPr>
    </w:p>
    <w:p w14:paraId="542CAEF3" w14:textId="77777777" w:rsidR="00817D9C" w:rsidRPr="002A7113" w:rsidRDefault="00817D9C" w:rsidP="00817D9C">
      <w:pPr>
        <w:textAlignment w:val="baseline"/>
        <w:rPr>
          <w:rFonts w:eastAsia="Times New Roman" w:cs="Arial"/>
          <w:sz w:val="20"/>
          <w:szCs w:val="20"/>
        </w:rPr>
      </w:pPr>
    </w:p>
    <w:p w14:paraId="51407FCF" w14:textId="77777777" w:rsidR="00817D9C" w:rsidRPr="002A7113" w:rsidRDefault="00817D9C" w:rsidP="00817D9C">
      <w:pPr>
        <w:ind w:firstLine="60"/>
        <w:textAlignment w:val="baseline"/>
        <w:rPr>
          <w:rFonts w:eastAsia="Times New Roman" w:cs="Arial"/>
          <w:sz w:val="20"/>
          <w:szCs w:val="20"/>
        </w:rPr>
      </w:pPr>
    </w:p>
    <w:p w14:paraId="327418BE" w14:textId="77777777" w:rsidR="00817D9C" w:rsidRPr="002A7113" w:rsidRDefault="00817D9C" w:rsidP="00817D9C">
      <w:pPr>
        <w:jc w:val="center"/>
        <w:textAlignment w:val="baseline"/>
        <w:rPr>
          <w:rFonts w:eastAsia="Times New Roman" w:cs="Arial"/>
          <w:b/>
          <w:bCs/>
          <w:sz w:val="20"/>
          <w:szCs w:val="20"/>
        </w:rPr>
        <w:sectPr w:rsidR="00817D9C" w:rsidRPr="002A7113" w:rsidSect="00DF7F8A">
          <w:footerReference w:type="default" r:id="rId19"/>
          <w:pgSz w:w="12240" w:h="15840"/>
          <w:pgMar w:top="567" w:right="851" w:bottom="567" w:left="851" w:header="708" w:footer="708" w:gutter="0"/>
          <w:cols w:space="708"/>
          <w:docGrid w:linePitch="360"/>
        </w:sectPr>
      </w:pPr>
    </w:p>
    <w:p w14:paraId="19E38DC2" w14:textId="3C97D91E" w:rsidR="00BF6345" w:rsidRDefault="00BF6345" w:rsidP="00782DD4">
      <w:pPr>
        <w:pStyle w:val="Heading1"/>
      </w:pPr>
      <w:bookmarkStart w:id="20" w:name="_Toc103672486"/>
      <w:r>
        <w:lastRenderedPageBreak/>
        <w:t>AP</w:t>
      </w:r>
      <w:r w:rsidR="00782DD4">
        <w:t>P</w:t>
      </w:r>
      <w:r>
        <w:t>ENDIX C</w:t>
      </w:r>
      <w:bookmarkEnd w:id="20"/>
    </w:p>
    <w:p w14:paraId="5538DD98" w14:textId="274B96C3" w:rsidR="00817D9C" w:rsidRPr="002A7113" w:rsidRDefault="00817D9C" w:rsidP="0046156B">
      <w:pPr>
        <w:pStyle w:val="Heading2"/>
        <w:rPr>
          <w:rFonts w:eastAsia="Times New Roman"/>
        </w:rPr>
      </w:pPr>
      <w:bookmarkStart w:id="21" w:name="_Toc103672487"/>
      <w:r w:rsidRPr="002A7113">
        <w:rPr>
          <w:rFonts w:eastAsia="Times New Roman"/>
        </w:rPr>
        <w:t xml:space="preserve">Guidelines </w:t>
      </w:r>
      <w:r>
        <w:rPr>
          <w:rFonts w:eastAsia="Times New Roman"/>
        </w:rPr>
        <w:t>and Consent Form for Participants</w:t>
      </w:r>
      <w:bookmarkEnd w:id="21"/>
      <w:r w:rsidRPr="002A7113">
        <w:rPr>
          <w:rFonts w:eastAsia="Times New Roman"/>
        </w:rPr>
        <w:t xml:space="preserve"> </w:t>
      </w:r>
    </w:p>
    <w:p w14:paraId="019A033D" w14:textId="77777777" w:rsidR="00817D9C" w:rsidRPr="002A7113" w:rsidRDefault="00817D9C" w:rsidP="00817D9C">
      <w:pPr>
        <w:jc w:val="center"/>
        <w:textAlignment w:val="baseline"/>
        <w:rPr>
          <w:rFonts w:eastAsia="Times New Roman" w:cs="Arial"/>
          <w:sz w:val="20"/>
          <w:szCs w:val="20"/>
        </w:rPr>
      </w:pPr>
      <w:r w:rsidRPr="002A7113">
        <w:rPr>
          <w:rFonts w:eastAsia="Times New Roman" w:cs="Arial"/>
          <w:sz w:val="20"/>
          <w:szCs w:val="20"/>
        </w:rPr>
        <w:t xml:space="preserve"> </w:t>
      </w:r>
    </w:p>
    <w:p w14:paraId="0C7AE7AC" w14:textId="28B6E676" w:rsidR="00817D9C" w:rsidRDefault="00817D9C" w:rsidP="003C7466">
      <w:pPr>
        <w:numPr>
          <w:ilvl w:val="0"/>
          <w:numId w:val="6"/>
        </w:numPr>
        <w:spacing w:line="240" w:lineRule="auto"/>
        <w:textAlignment w:val="baseline"/>
        <w:rPr>
          <w:rFonts w:eastAsia="Times New Roman" w:cs="Arial"/>
          <w:sz w:val="20"/>
          <w:szCs w:val="20"/>
        </w:rPr>
      </w:pPr>
      <w:r>
        <w:rPr>
          <w:rFonts w:eastAsia="Times New Roman" w:cs="Arial"/>
          <w:sz w:val="20"/>
          <w:szCs w:val="20"/>
        </w:rPr>
        <w:t>All Electronic Communication</w:t>
      </w:r>
      <w:r w:rsidR="008901F2">
        <w:rPr>
          <w:rFonts w:eastAsia="Times New Roman" w:cs="Arial"/>
          <w:sz w:val="20"/>
          <w:szCs w:val="20"/>
        </w:rPr>
        <w:t>s</w:t>
      </w:r>
      <w:r>
        <w:rPr>
          <w:rFonts w:eastAsia="Times New Roman" w:cs="Arial"/>
          <w:sz w:val="20"/>
          <w:szCs w:val="20"/>
        </w:rPr>
        <w:t xml:space="preserve"> and Social Media use between Persons of Authority and Participants should be open, observable, and justifi</w:t>
      </w:r>
      <w:r w:rsidR="000A523A">
        <w:rPr>
          <w:rFonts w:eastAsia="Times New Roman" w:cs="Arial"/>
          <w:sz w:val="20"/>
          <w:szCs w:val="20"/>
        </w:rPr>
        <w:t>able</w:t>
      </w:r>
      <w:r>
        <w:rPr>
          <w:rFonts w:eastAsia="Times New Roman" w:cs="Arial"/>
          <w:sz w:val="20"/>
          <w:szCs w:val="20"/>
        </w:rPr>
        <w:t>.</w:t>
      </w:r>
    </w:p>
    <w:p w14:paraId="621660EA" w14:textId="77777777" w:rsidR="00817D9C" w:rsidRDefault="00817D9C" w:rsidP="003C7466">
      <w:pPr>
        <w:numPr>
          <w:ilvl w:val="0"/>
          <w:numId w:val="6"/>
        </w:numPr>
        <w:spacing w:line="240" w:lineRule="auto"/>
        <w:textAlignment w:val="baseline"/>
        <w:rPr>
          <w:rFonts w:eastAsia="Times New Roman" w:cs="Arial"/>
          <w:sz w:val="20"/>
          <w:szCs w:val="20"/>
        </w:rPr>
      </w:pPr>
      <w:r w:rsidRPr="00586881">
        <w:rPr>
          <w:rFonts w:eastAsia="Times New Roman" w:cs="Arial"/>
          <w:sz w:val="20"/>
          <w:szCs w:val="20"/>
        </w:rPr>
        <w:t>Familiarize yourself with</w:t>
      </w:r>
      <w:r w:rsidRPr="0036147C">
        <w:rPr>
          <w:rFonts w:eastAsia="Times New Roman" w:cs="Arial"/>
          <w:sz w:val="20"/>
          <w:szCs w:val="20"/>
        </w:rPr>
        <w:t xml:space="preserve"> </w:t>
      </w:r>
      <w:r w:rsidRPr="0017712E">
        <w:rPr>
          <w:rFonts w:eastAsia="Times New Roman" w:cs="Arial"/>
          <w:sz w:val="20"/>
          <w:szCs w:val="20"/>
        </w:rPr>
        <w:t>the means and associated expectations</w:t>
      </w:r>
      <w:r>
        <w:rPr>
          <w:rFonts w:eastAsia="Times New Roman" w:cs="Arial"/>
          <w:sz w:val="20"/>
          <w:szCs w:val="20"/>
        </w:rPr>
        <w:t xml:space="preserve"> for how team staff/volunteers will communicate with Participants, shared at the beginning of the season. </w:t>
      </w:r>
    </w:p>
    <w:p w14:paraId="0F90D587" w14:textId="77777777" w:rsidR="00817D9C" w:rsidRPr="002A7113" w:rsidRDefault="00817D9C" w:rsidP="003C7466">
      <w:pPr>
        <w:numPr>
          <w:ilvl w:val="0"/>
          <w:numId w:val="6"/>
        </w:numPr>
        <w:spacing w:line="240" w:lineRule="auto"/>
        <w:textAlignment w:val="baseline"/>
        <w:rPr>
          <w:rFonts w:eastAsia="Times New Roman" w:cs="Arial"/>
          <w:sz w:val="20"/>
          <w:szCs w:val="20"/>
        </w:rPr>
      </w:pPr>
      <w:r>
        <w:rPr>
          <w:rFonts w:eastAsia="Times New Roman" w:cs="Arial"/>
          <w:sz w:val="20"/>
          <w:szCs w:val="20"/>
        </w:rPr>
        <w:t xml:space="preserve">Engaging </w:t>
      </w:r>
      <w:r w:rsidRPr="002A7113">
        <w:rPr>
          <w:rFonts w:eastAsia="Times New Roman" w:cs="Arial"/>
          <w:sz w:val="20"/>
          <w:szCs w:val="20"/>
        </w:rPr>
        <w:t xml:space="preserve">on </w:t>
      </w:r>
      <w:proofErr w:type="gramStart"/>
      <w:r>
        <w:rPr>
          <w:rFonts w:eastAsia="Times New Roman" w:cs="Arial"/>
          <w:sz w:val="20"/>
          <w:szCs w:val="20"/>
        </w:rPr>
        <w:t>S</w:t>
      </w:r>
      <w:r w:rsidRPr="002A7113">
        <w:rPr>
          <w:rFonts w:eastAsia="Times New Roman" w:cs="Arial"/>
          <w:sz w:val="20"/>
          <w:szCs w:val="20"/>
        </w:rPr>
        <w:t xml:space="preserve">ocial </w:t>
      </w:r>
      <w:r>
        <w:rPr>
          <w:rFonts w:eastAsia="Times New Roman" w:cs="Arial"/>
          <w:sz w:val="20"/>
          <w:szCs w:val="20"/>
        </w:rPr>
        <w:t>M</w:t>
      </w:r>
      <w:r w:rsidRPr="002A7113">
        <w:rPr>
          <w:rFonts w:eastAsia="Times New Roman" w:cs="Arial"/>
          <w:sz w:val="20"/>
          <w:szCs w:val="20"/>
        </w:rPr>
        <w:t>edia</w:t>
      </w:r>
      <w:proofErr w:type="gramEnd"/>
      <w:r w:rsidRPr="002A7113">
        <w:rPr>
          <w:rFonts w:eastAsia="Times New Roman" w:cs="Arial"/>
          <w:sz w:val="20"/>
          <w:szCs w:val="20"/>
        </w:rPr>
        <w:t xml:space="preserve"> is your choice:</w:t>
      </w:r>
    </w:p>
    <w:p w14:paraId="425C560A" w14:textId="77777777" w:rsidR="00817D9C" w:rsidRDefault="00817D9C" w:rsidP="003C7466">
      <w:pPr>
        <w:numPr>
          <w:ilvl w:val="1"/>
          <w:numId w:val="6"/>
        </w:numPr>
        <w:spacing w:line="240" w:lineRule="auto"/>
        <w:textAlignment w:val="baseline"/>
        <w:rPr>
          <w:rFonts w:eastAsia="Times New Roman" w:cs="Arial"/>
          <w:sz w:val="20"/>
          <w:szCs w:val="20"/>
        </w:rPr>
      </w:pPr>
      <w:r w:rsidRPr="002A7113">
        <w:rPr>
          <w:rFonts w:eastAsia="Times New Roman" w:cs="Arial"/>
          <w:sz w:val="20"/>
          <w:szCs w:val="20"/>
        </w:rPr>
        <w:t>You are not required to follow or accept invitations from coaches, teammates, competitors, officials</w:t>
      </w:r>
      <w:r>
        <w:rPr>
          <w:rFonts w:eastAsia="Times New Roman" w:cs="Arial"/>
          <w:sz w:val="20"/>
          <w:szCs w:val="20"/>
        </w:rPr>
        <w:t>,</w:t>
      </w:r>
      <w:r w:rsidRPr="002A7113">
        <w:rPr>
          <w:rFonts w:eastAsia="Times New Roman" w:cs="Arial"/>
          <w:sz w:val="20"/>
          <w:szCs w:val="20"/>
        </w:rPr>
        <w:t xml:space="preserve"> or other </w:t>
      </w:r>
      <w:r>
        <w:rPr>
          <w:rFonts w:eastAsia="Times New Roman" w:cs="Arial"/>
          <w:sz w:val="20"/>
          <w:szCs w:val="20"/>
        </w:rPr>
        <w:t>Sport O</w:t>
      </w:r>
      <w:r w:rsidRPr="002A7113">
        <w:rPr>
          <w:rFonts w:eastAsia="Times New Roman" w:cs="Arial"/>
          <w:sz w:val="20"/>
          <w:szCs w:val="20"/>
        </w:rPr>
        <w:t xml:space="preserve">rganization </w:t>
      </w:r>
      <w:r>
        <w:rPr>
          <w:rFonts w:eastAsia="Times New Roman" w:cs="Arial"/>
          <w:sz w:val="20"/>
          <w:szCs w:val="20"/>
        </w:rPr>
        <w:t>P</w:t>
      </w:r>
      <w:r w:rsidRPr="002A7113">
        <w:rPr>
          <w:rFonts w:eastAsia="Times New Roman" w:cs="Arial"/>
          <w:sz w:val="20"/>
          <w:szCs w:val="20"/>
        </w:rPr>
        <w:t>articipants</w:t>
      </w:r>
      <w:r>
        <w:rPr>
          <w:rFonts w:eastAsia="Times New Roman" w:cs="Arial"/>
          <w:sz w:val="20"/>
          <w:szCs w:val="20"/>
        </w:rPr>
        <w:t>. Y</w:t>
      </w:r>
      <w:r w:rsidRPr="002A7113">
        <w:rPr>
          <w:rFonts w:eastAsia="Times New Roman" w:cs="Arial"/>
          <w:sz w:val="20"/>
          <w:szCs w:val="20"/>
        </w:rPr>
        <w:t xml:space="preserve">ou can also choose to block individuals from following you. </w:t>
      </w:r>
    </w:p>
    <w:p w14:paraId="6B5D87BC" w14:textId="77777777" w:rsidR="00817D9C" w:rsidRPr="002A7113" w:rsidRDefault="00817D9C" w:rsidP="003C7466">
      <w:pPr>
        <w:numPr>
          <w:ilvl w:val="1"/>
          <w:numId w:val="6"/>
        </w:numPr>
        <w:spacing w:line="240" w:lineRule="auto"/>
        <w:textAlignment w:val="baseline"/>
        <w:rPr>
          <w:rFonts w:eastAsia="Times New Roman" w:cs="Arial"/>
          <w:sz w:val="20"/>
          <w:szCs w:val="20"/>
        </w:rPr>
      </w:pPr>
      <w:r>
        <w:rPr>
          <w:rFonts w:eastAsia="Times New Roman" w:cs="Arial"/>
          <w:sz w:val="20"/>
          <w:szCs w:val="20"/>
        </w:rPr>
        <w:t>Talk to your coaches and parents/guardians about how you would like to communicate about your sport participation.</w:t>
      </w:r>
    </w:p>
    <w:p w14:paraId="7E2D29C9" w14:textId="77777777" w:rsidR="00817D9C" w:rsidRPr="002A7113" w:rsidRDefault="00817D9C" w:rsidP="003C7466">
      <w:pPr>
        <w:numPr>
          <w:ilvl w:val="0"/>
          <w:numId w:val="6"/>
        </w:numPr>
        <w:spacing w:line="240" w:lineRule="auto"/>
        <w:textAlignment w:val="baseline"/>
        <w:rPr>
          <w:rFonts w:eastAsia="Times New Roman" w:cs="Arial"/>
          <w:sz w:val="20"/>
          <w:szCs w:val="20"/>
        </w:rPr>
      </w:pPr>
      <w:r w:rsidRPr="002A7113">
        <w:rPr>
          <w:rFonts w:eastAsia="Times New Roman" w:cs="Arial"/>
          <w:sz w:val="20"/>
          <w:szCs w:val="20"/>
        </w:rPr>
        <w:t>Protect your privacy</w:t>
      </w:r>
      <w:r>
        <w:rPr>
          <w:rFonts w:eastAsia="Times New Roman" w:cs="Arial"/>
          <w:sz w:val="20"/>
          <w:szCs w:val="20"/>
        </w:rPr>
        <w:t>. S</w:t>
      </w:r>
      <w:r w:rsidRPr="002A7113">
        <w:rPr>
          <w:rFonts w:eastAsia="Times New Roman" w:cs="Arial"/>
          <w:sz w:val="20"/>
          <w:szCs w:val="20"/>
        </w:rPr>
        <w:t xml:space="preserve">et </w:t>
      </w:r>
      <w:r>
        <w:rPr>
          <w:rFonts w:eastAsia="Times New Roman" w:cs="Arial"/>
          <w:sz w:val="20"/>
          <w:szCs w:val="20"/>
        </w:rPr>
        <w:t xml:space="preserve">and annually review </w:t>
      </w:r>
      <w:r w:rsidRPr="002A7113">
        <w:rPr>
          <w:rFonts w:eastAsia="Times New Roman" w:cs="Arial"/>
          <w:sz w:val="20"/>
          <w:szCs w:val="20"/>
        </w:rPr>
        <w:t xml:space="preserve">your privacy settings </w:t>
      </w:r>
      <w:r>
        <w:rPr>
          <w:rFonts w:eastAsia="Times New Roman" w:cs="Arial"/>
          <w:sz w:val="20"/>
          <w:szCs w:val="20"/>
        </w:rPr>
        <w:t xml:space="preserve">across platforms and on </w:t>
      </w:r>
      <w:r w:rsidRPr="002A7113">
        <w:rPr>
          <w:rFonts w:eastAsia="Times New Roman" w:cs="Arial"/>
          <w:sz w:val="20"/>
          <w:szCs w:val="20"/>
        </w:rPr>
        <w:t xml:space="preserve">all devices to restrict who can search for you and what private information other people can see. </w:t>
      </w:r>
    </w:p>
    <w:p w14:paraId="25A8F2D7" w14:textId="77777777" w:rsidR="00817D9C" w:rsidRPr="002A7113" w:rsidRDefault="00817D9C" w:rsidP="003C7466">
      <w:pPr>
        <w:numPr>
          <w:ilvl w:val="1"/>
          <w:numId w:val="6"/>
        </w:numPr>
        <w:spacing w:line="240" w:lineRule="auto"/>
        <w:textAlignment w:val="baseline"/>
        <w:rPr>
          <w:rFonts w:eastAsia="Times New Roman" w:cs="Arial"/>
          <w:sz w:val="20"/>
          <w:szCs w:val="20"/>
        </w:rPr>
      </w:pPr>
      <w:r w:rsidRPr="002A7113">
        <w:rPr>
          <w:rFonts w:eastAsia="Times New Roman" w:cs="Arial"/>
          <w:sz w:val="20"/>
          <w:szCs w:val="20"/>
        </w:rPr>
        <w:t xml:space="preserve">Remember – Depending on your privacy settings, content posted or shared on </w:t>
      </w:r>
      <w:proofErr w:type="gramStart"/>
      <w:r>
        <w:rPr>
          <w:rFonts w:eastAsia="Times New Roman" w:cs="Arial"/>
          <w:sz w:val="20"/>
          <w:szCs w:val="20"/>
        </w:rPr>
        <w:t>S</w:t>
      </w:r>
      <w:r w:rsidRPr="002A7113">
        <w:rPr>
          <w:rFonts w:eastAsia="Times New Roman" w:cs="Arial"/>
          <w:sz w:val="20"/>
          <w:szCs w:val="20"/>
        </w:rPr>
        <w:t xml:space="preserve">ocial </w:t>
      </w:r>
      <w:r>
        <w:rPr>
          <w:rFonts w:eastAsia="Times New Roman" w:cs="Arial"/>
          <w:sz w:val="20"/>
          <w:szCs w:val="20"/>
        </w:rPr>
        <w:t>M</w:t>
      </w:r>
      <w:r w:rsidRPr="002A7113">
        <w:rPr>
          <w:rFonts w:eastAsia="Times New Roman" w:cs="Arial"/>
          <w:sz w:val="20"/>
          <w:szCs w:val="20"/>
        </w:rPr>
        <w:t>edia</w:t>
      </w:r>
      <w:proofErr w:type="gramEnd"/>
      <w:r w:rsidRPr="002A7113">
        <w:rPr>
          <w:rFonts w:eastAsia="Times New Roman" w:cs="Arial"/>
          <w:sz w:val="20"/>
          <w:szCs w:val="20"/>
        </w:rPr>
        <w:t xml:space="preserve"> is not private or anonymous</w:t>
      </w:r>
      <w:r>
        <w:rPr>
          <w:rFonts w:eastAsia="Times New Roman" w:cs="Arial"/>
          <w:sz w:val="20"/>
          <w:szCs w:val="20"/>
        </w:rPr>
        <w:t>,</w:t>
      </w:r>
      <w:r w:rsidRPr="002A7113">
        <w:rPr>
          <w:rFonts w:eastAsia="Times New Roman" w:cs="Arial"/>
          <w:sz w:val="20"/>
          <w:szCs w:val="20"/>
        </w:rPr>
        <w:t xml:space="preserve"> and is considered public communication. Content is also almost always permanent </w:t>
      </w:r>
      <w:r>
        <w:rPr>
          <w:rFonts w:eastAsia="Times New Roman" w:cs="Arial"/>
          <w:sz w:val="20"/>
          <w:szCs w:val="20"/>
        </w:rPr>
        <w:t>because</w:t>
      </w:r>
      <w:r w:rsidRPr="002A7113">
        <w:rPr>
          <w:rFonts w:eastAsia="Times New Roman" w:cs="Arial"/>
          <w:sz w:val="20"/>
          <w:szCs w:val="20"/>
        </w:rPr>
        <w:t xml:space="preserve"> individuals may take screenshots of your content before </w:t>
      </w:r>
      <w:r>
        <w:rPr>
          <w:rFonts w:eastAsia="Times New Roman" w:cs="Arial"/>
          <w:sz w:val="20"/>
          <w:szCs w:val="20"/>
        </w:rPr>
        <w:t xml:space="preserve">it is </w:t>
      </w:r>
      <w:r w:rsidRPr="002A7113">
        <w:rPr>
          <w:rFonts w:eastAsia="Times New Roman" w:cs="Arial"/>
          <w:sz w:val="20"/>
          <w:szCs w:val="20"/>
        </w:rPr>
        <w:t>deleted.</w:t>
      </w:r>
    </w:p>
    <w:p w14:paraId="5D78EE75" w14:textId="6C6AC5A8" w:rsidR="00817D9C" w:rsidRPr="002A7113" w:rsidRDefault="00817D9C" w:rsidP="003C7466">
      <w:pPr>
        <w:numPr>
          <w:ilvl w:val="0"/>
          <w:numId w:val="6"/>
        </w:numPr>
        <w:spacing w:line="240" w:lineRule="auto"/>
        <w:textAlignment w:val="baseline"/>
        <w:rPr>
          <w:rFonts w:eastAsia="Times New Roman" w:cs="Arial"/>
          <w:sz w:val="20"/>
          <w:szCs w:val="20"/>
        </w:rPr>
      </w:pPr>
      <w:r w:rsidRPr="002A7113">
        <w:rPr>
          <w:rFonts w:eastAsia="Times New Roman" w:cs="Arial"/>
          <w:sz w:val="20"/>
          <w:szCs w:val="20"/>
        </w:rPr>
        <w:t>If you are under the age of 18, make sure your parent/guardian is aware of any Electronic Communication</w:t>
      </w:r>
      <w:r w:rsidR="008901F2">
        <w:rPr>
          <w:rFonts w:eastAsia="Times New Roman" w:cs="Arial"/>
          <w:sz w:val="20"/>
          <w:szCs w:val="20"/>
        </w:rPr>
        <w:t>s</w:t>
      </w:r>
      <w:r w:rsidRPr="002A7113">
        <w:rPr>
          <w:rFonts w:eastAsia="Times New Roman" w:cs="Arial"/>
          <w:sz w:val="20"/>
          <w:szCs w:val="20"/>
        </w:rPr>
        <w:t xml:space="preserve"> and/or Social Media interactions you have with your coach</w:t>
      </w:r>
      <w:r>
        <w:rPr>
          <w:rFonts w:eastAsia="Times New Roman" w:cs="Arial"/>
          <w:sz w:val="20"/>
          <w:szCs w:val="20"/>
        </w:rPr>
        <w:t xml:space="preserve"> or other Persons of Authority.</w:t>
      </w:r>
      <w:r w:rsidRPr="002A7113">
        <w:rPr>
          <w:rFonts w:eastAsia="Times New Roman" w:cs="Arial"/>
          <w:sz w:val="20"/>
          <w:szCs w:val="20"/>
        </w:rPr>
        <w:t xml:space="preserve"> </w:t>
      </w:r>
    </w:p>
    <w:p w14:paraId="0360DBDE" w14:textId="77777777" w:rsidR="00817D9C" w:rsidRPr="002A7113" w:rsidRDefault="00817D9C" w:rsidP="003C7466">
      <w:pPr>
        <w:numPr>
          <w:ilvl w:val="0"/>
          <w:numId w:val="6"/>
        </w:numPr>
        <w:spacing w:line="240" w:lineRule="auto"/>
        <w:textAlignment w:val="baseline"/>
        <w:rPr>
          <w:rFonts w:eastAsia="Times New Roman" w:cs="Arial"/>
          <w:sz w:val="20"/>
          <w:szCs w:val="20"/>
        </w:rPr>
      </w:pPr>
      <w:r w:rsidRPr="002A7113">
        <w:rPr>
          <w:rFonts w:eastAsia="Times New Roman" w:cs="Arial"/>
          <w:sz w:val="20"/>
          <w:szCs w:val="20"/>
        </w:rPr>
        <w:t xml:space="preserve">Model appropriate </w:t>
      </w:r>
      <w:proofErr w:type="spellStart"/>
      <w:r w:rsidRPr="002A7113">
        <w:rPr>
          <w:rFonts w:eastAsia="Times New Roman" w:cs="Arial"/>
          <w:sz w:val="20"/>
          <w:szCs w:val="20"/>
        </w:rPr>
        <w:t>behaviour</w:t>
      </w:r>
      <w:proofErr w:type="spellEnd"/>
      <w:r w:rsidRPr="002A7113">
        <w:rPr>
          <w:rFonts w:eastAsia="Times New Roman" w:cs="Arial"/>
          <w:sz w:val="20"/>
          <w:szCs w:val="20"/>
        </w:rPr>
        <w:t xml:space="preserve"> on </w:t>
      </w:r>
      <w:proofErr w:type="gramStart"/>
      <w:r>
        <w:rPr>
          <w:rFonts w:eastAsia="Times New Roman" w:cs="Arial"/>
          <w:sz w:val="20"/>
          <w:szCs w:val="20"/>
        </w:rPr>
        <w:t>S</w:t>
      </w:r>
      <w:r w:rsidRPr="002A7113">
        <w:rPr>
          <w:rFonts w:eastAsia="Times New Roman" w:cs="Arial"/>
          <w:sz w:val="20"/>
          <w:szCs w:val="20"/>
        </w:rPr>
        <w:t xml:space="preserve">ocial </w:t>
      </w:r>
      <w:r>
        <w:rPr>
          <w:rFonts w:eastAsia="Times New Roman" w:cs="Arial"/>
          <w:sz w:val="20"/>
          <w:szCs w:val="20"/>
        </w:rPr>
        <w:t>M</w:t>
      </w:r>
      <w:r w:rsidRPr="002A7113">
        <w:rPr>
          <w:rFonts w:eastAsia="Times New Roman" w:cs="Arial"/>
          <w:sz w:val="20"/>
          <w:szCs w:val="20"/>
        </w:rPr>
        <w:t>edia</w:t>
      </w:r>
      <w:proofErr w:type="gramEnd"/>
      <w:r w:rsidRPr="002A7113">
        <w:rPr>
          <w:rFonts w:eastAsia="Times New Roman" w:cs="Arial"/>
          <w:sz w:val="20"/>
          <w:szCs w:val="20"/>
        </w:rPr>
        <w:t xml:space="preserve"> befitting your status as </w:t>
      </w:r>
      <w:r>
        <w:rPr>
          <w:rFonts w:eastAsia="Times New Roman" w:cs="Arial"/>
          <w:sz w:val="20"/>
          <w:szCs w:val="20"/>
        </w:rPr>
        <w:t xml:space="preserve">a Participant </w:t>
      </w:r>
      <w:r w:rsidRPr="002A7113">
        <w:rPr>
          <w:rFonts w:eastAsia="Times New Roman" w:cs="Arial"/>
          <w:sz w:val="20"/>
          <w:szCs w:val="20"/>
        </w:rPr>
        <w:t xml:space="preserve">within the </w:t>
      </w:r>
      <w:r>
        <w:rPr>
          <w:rFonts w:eastAsia="Times New Roman" w:cs="Arial"/>
          <w:sz w:val="20"/>
          <w:szCs w:val="20"/>
        </w:rPr>
        <w:t>Sport O</w:t>
      </w:r>
      <w:r w:rsidRPr="002A7113">
        <w:rPr>
          <w:rFonts w:eastAsia="Times New Roman" w:cs="Arial"/>
          <w:sz w:val="20"/>
          <w:szCs w:val="20"/>
        </w:rPr>
        <w:t xml:space="preserve">rganization. </w:t>
      </w:r>
      <w:r>
        <w:rPr>
          <w:rFonts w:eastAsia="Times New Roman" w:cs="Arial"/>
          <w:sz w:val="20"/>
          <w:szCs w:val="20"/>
        </w:rPr>
        <w:t xml:space="preserve">Interactions on </w:t>
      </w:r>
      <w:proofErr w:type="gramStart"/>
      <w:r>
        <w:rPr>
          <w:rFonts w:eastAsia="Times New Roman" w:cs="Arial"/>
          <w:sz w:val="20"/>
          <w:szCs w:val="20"/>
        </w:rPr>
        <w:t>Social Media</w:t>
      </w:r>
      <w:proofErr w:type="gramEnd"/>
      <w:r>
        <w:rPr>
          <w:rFonts w:eastAsia="Times New Roman" w:cs="Arial"/>
          <w:sz w:val="20"/>
          <w:szCs w:val="20"/>
        </w:rPr>
        <w:t xml:space="preserve"> must respect the Sport Organization’s </w:t>
      </w:r>
      <w:r w:rsidRPr="002A7113">
        <w:rPr>
          <w:rFonts w:eastAsia="Times New Roman" w:cs="Arial"/>
          <w:i/>
          <w:iCs/>
          <w:sz w:val="20"/>
          <w:szCs w:val="20"/>
        </w:rPr>
        <w:t>Code of Conduct and Ethics</w:t>
      </w:r>
      <w:r>
        <w:rPr>
          <w:rFonts w:eastAsia="Times New Roman" w:cs="Arial"/>
          <w:i/>
          <w:iCs/>
          <w:sz w:val="20"/>
          <w:szCs w:val="20"/>
        </w:rPr>
        <w:t xml:space="preserve">. </w:t>
      </w:r>
    </w:p>
    <w:p w14:paraId="35DF9390" w14:textId="77777777" w:rsidR="00817D9C" w:rsidRDefault="00817D9C" w:rsidP="003C7466">
      <w:pPr>
        <w:numPr>
          <w:ilvl w:val="0"/>
          <w:numId w:val="6"/>
        </w:numPr>
        <w:spacing w:line="240" w:lineRule="auto"/>
        <w:textAlignment w:val="baseline"/>
        <w:rPr>
          <w:rFonts w:eastAsia="Times New Roman" w:cs="Arial"/>
          <w:sz w:val="20"/>
          <w:szCs w:val="20"/>
        </w:rPr>
      </w:pPr>
      <w:r w:rsidRPr="002A7113">
        <w:rPr>
          <w:rFonts w:eastAsia="Times New Roman" w:cs="Arial"/>
          <w:sz w:val="20"/>
          <w:szCs w:val="20"/>
        </w:rPr>
        <w:t xml:space="preserve">If you </w:t>
      </w:r>
      <w:r>
        <w:rPr>
          <w:rFonts w:eastAsia="Times New Roman" w:cs="Arial"/>
          <w:sz w:val="20"/>
          <w:szCs w:val="20"/>
        </w:rPr>
        <w:t xml:space="preserve">attend or host a video session, ensure you are dressed appropriately and in a neutral location (avoid personal spaces such as bedrooms or bathrooms). </w:t>
      </w:r>
    </w:p>
    <w:p w14:paraId="5D2CD2D4" w14:textId="77777777" w:rsidR="00817D9C" w:rsidRPr="002A7113" w:rsidRDefault="00817D9C" w:rsidP="003C7466">
      <w:pPr>
        <w:pStyle w:val="ListParagraph"/>
        <w:numPr>
          <w:ilvl w:val="0"/>
          <w:numId w:val="6"/>
        </w:numPr>
        <w:spacing w:line="240" w:lineRule="auto"/>
        <w:textAlignment w:val="baseline"/>
        <w:rPr>
          <w:rFonts w:eastAsia="Times New Roman" w:cs="Arial"/>
          <w:sz w:val="20"/>
          <w:szCs w:val="20"/>
        </w:rPr>
      </w:pPr>
      <w:r w:rsidRPr="002A7113">
        <w:rPr>
          <w:rFonts w:eastAsia="Times New Roman" w:cs="Arial"/>
          <w:sz w:val="20"/>
          <w:szCs w:val="20"/>
        </w:rPr>
        <w:t xml:space="preserve">Do not post content or pictures of, or alluding to, participation in illegal activities by yourself or others. </w:t>
      </w:r>
    </w:p>
    <w:p w14:paraId="1BA0EEDA" w14:textId="77777777" w:rsidR="00817D9C" w:rsidRPr="002A7113" w:rsidRDefault="00817D9C" w:rsidP="003C7466">
      <w:pPr>
        <w:numPr>
          <w:ilvl w:val="0"/>
          <w:numId w:val="6"/>
        </w:numPr>
        <w:spacing w:line="240" w:lineRule="auto"/>
        <w:textAlignment w:val="baseline"/>
        <w:rPr>
          <w:rFonts w:eastAsia="Times New Roman" w:cs="Arial"/>
          <w:sz w:val="20"/>
          <w:szCs w:val="20"/>
        </w:rPr>
      </w:pPr>
      <w:r w:rsidRPr="002A7113">
        <w:rPr>
          <w:rFonts w:eastAsia="Times New Roman" w:cs="Arial"/>
          <w:sz w:val="20"/>
          <w:szCs w:val="20"/>
        </w:rPr>
        <w:t xml:space="preserve">Do not engage with </w:t>
      </w:r>
      <w:r>
        <w:rPr>
          <w:rFonts w:eastAsia="Times New Roman" w:cs="Arial"/>
          <w:sz w:val="20"/>
          <w:szCs w:val="20"/>
        </w:rPr>
        <w:t xml:space="preserve">coaches or other Persons of Authority </w:t>
      </w:r>
      <w:r w:rsidRPr="002A7113">
        <w:rPr>
          <w:rFonts w:eastAsia="Times New Roman" w:cs="Arial"/>
          <w:sz w:val="20"/>
          <w:szCs w:val="20"/>
        </w:rPr>
        <w:t xml:space="preserve">on </w:t>
      </w:r>
      <w:r>
        <w:rPr>
          <w:rFonts w:eastAsia="Times New Roman" w:cs="Arial"/>
          <w:sz w:val="20"/>
          <w:szCs w:val="20"/>
        </w:rPr>
        <w:t>platforms with disappearing content (Snapchat, I</w:t>
      </w:r>
      <w:r w:rsidRPr="00E02096">
        <w:rPr>
          <w:rFonts w:eastAsia="Times New Roman" w:cs="Arial"/>
          <w:sz w:val="20"/>
          <w:szCs w:val="20"/>
        </w:rPr>
        <w:t>nst</w:t>
      </w:r>
      <w:r>
        <w:rPr>
          <w:rFonts w:eastAsia="Times New Roman" w:cs="Arial"/>
          <w:sz w:val="20"/>
          <w:szCs w:val="20"/>
        </w:rPr>
        <w:t>agram Stories, Facebook Stories).</w:t>
      </w:r>
      <w:r w:rsidRPr="002A7113">
        <w:rPr>
          <w:rFonts w:eastAsia="Times New Roman" w:cs="Arial"/>
          <w:sz w:val="20"/>
          <w:szCs w:val="20"/>
        </w:rPr>
        <w:t xml:space="preserve"> </w:t>
      </w:r>
    </w:p>
    <w:p w14:paraId="07F7E0E3" w14:textId="572D9E17" w:rsidR="00817D9C" w:rsidRPr="0036147C" w:rsidRDefault="00817D9C" w:rsidP="003C7466">
      <w:pPr>
        <w:numPr>
          <w:ilvl w:val="0"/>
          <w:numId w:val="6"/>
        </w:numPr>
        <w:spacing w:line="240" w:lineRule="auto"/>
        <w:textAlignment w:val="baseline"/>
        <w:rPr>
          <w:rFonts w:eastAsia="Times New Roman" w:cs="Arial"/>
          <w:sz w:val="20"/>
          <w:szCs w:val="20"/>
        </w:rPr>
      </w:pPr>
      <w:r w:rsidRPr="0036147C">
        <w:rPr>
          <w:rFonts w:eastAsia="Times New Roman" w:cs="Arial"/>
          <w:sz w:val="20"/>
          <w:szCs w:val="20"/>
        </w:rPr>
        <w:t>If you feel harassed or believe Electronic Communication</w:t>
      </w:r>
      <w:r w:rsidR="008901F2">
        <w:rPr>
          <w:rFonts w:eastAsia="Times New Roman" w:cs="Arial"/>
          <w:sz w:val="20"/>
          <w:szCs w:val="20"/>
        </w:rPr>
        <w:t>s</w:t>
      </w:r>
      <w:r w:rsidRPr="0036147C">
        <w:rPr>
          <w:rFonts w:eastAsia="Times New Roman" w:cs="Arial"/>
          <w:sz w:val="20"/>
          <w:szCs w:val="20"/>
        </w:rPr>
        <w:t xml:space="preserve"> and/or Social Media activity is inappropriate or may violate the Sport Organization’s policies and procedures</w:t>
      </w:r>
      <w:r>
        <w:rPr>
          <w:rFonts w:eastAsia="Times New Roman" w:cs="Arial"/>
          <w:sz w:val="20"/>
          <w:szCs w:val="20"/>
        </w:rPr>
        <w:t>,</w:t>
      </w:r>
      <w:r w:rsidRPr="0036147C">
        <w:rPr>
          <w:rFonts w:eastAsia="Times New Roman" w:cs="Arial"/>
          <w:sz w:val="20"/>
          <w:szCs w:val="20"/>
        </w:rPr>
        <w:t xml:space="preserve"> report the matter </w:t>
      </w:r>
      <w:r>
        <w:rPr>
          <w:rFonts w:eastAsia="Times New Roman" w:cs="Arial"/>
          <w:sz w:val="20"/>
          <w:szCs w:val="20"/>
        </w:rPr>
        <w:t xml:space="preserve">to your parent/guardian, your coach, and/or </w:t>
      </w:r>
      <w:r w:rsidRPr="0036147C">
        <w:rPr>
          <w:rFonts w:eastAsia="Times New Roman" w:cs="Arial"/>
          <w:sz w:val="20"/>
          <w:szCs w:val="20"/>
        </w:rPr>
        <w:t xml:space="preserve">as outlined in the Sport Organization’s </w:t>
      </w:r>
      <w:r w:rsidRPr="0036147C">
        <w:rPr>
          <w:rFonts w:eastAsia="Times New Roman" w:cs="Arial"/>
          <w:i/>
          <w:iCs/>
          <w:sz w:val="20"/>
          <w:szCs w:val="20"/>
        </w:rPr>
        <w:t>Discipline and Complaints Policy.</w:t>
      </w:r>
      <w:r w:rsidRPr="0036147C">
        <w:rPr>
          <w:rFonts w:eastAsia="Times New Roman" w:cs="Arial"/>
          <w:sz w:val="20"/>
          <w:szCs w:val="20"/>
        </w:rPr>
        <w:t xml:space="preserve"> </w:t>
      </w:r>
    </w:p>
    <w:p w14:paraId="4B7B2713" w14:textId="03709BEB" w:rsidR="00817D9C" w:rsidRPr="00841212" w:rsidRDefault="00817D9C" w:rsidP="003C7466">
      <w:pPr>
        <w:numPr>
          <w:ilvl w:val="0"/>
          <w:numId w:val="6"/>
        </w:numPr>
        <w:spacing w:line="240" w:lineRule="auto"/>
        <w:textAlignment w:val="baseline"/>
        <w:rPr>
          <w:rFonts w:eastAsia="Times New Roman" w:cs="Arial"/>
          <w:sz w:val="20"/>
          <w:szCs w:val="20"/>
        </w:rPr>
      </w:pPr>
      <w:r w:rsidRPr="00841212">
        <w:rPr>
          <w:rFonts w:eastAsia="Times New Roman" w:cs="Arial"/>
          <w:sz w:val="20"/>
          <w:szCs w:val="20"/>
        </w:rPr>
        <w:t xml:space="preserve">Every </w:t>
      </w:r>
      <w:r w:rsidR="00E12CA0">
        <w:rPr>
          <w:rFonts w:eastAsia="Times New Roman" w:cs="Arial"/>
          <w:sz w:val="20"/>
          <w:szCs w:val="20"/>
        </w:rPr>
        <w:t>Participant</w:t>
      </w:r>
      <w:r w:rsidRPr="00841212">
        <w:rPr>
          <w:rFonts w:eastAsia="Times New Roman" w:cs="Arial"/>
          <w:sz w:val="20"/>
          <w:szCs w:val="20"/>
        </w:rPr>
        <w:t xml:space="preserve"> who has reasonable grounds to suspect that a </w:t>
      </w:r>
      <w:r>
        <w:rPr>
          <w:rFonts w:eastAsia="Times New Roman" w:cs="Arial"/>
          <w:sz w:val="20"/>
          <w:szCs w:val="20"/>
        </w:rPr>
        <w:t xml:space="preserve">Participant or </w:t>
      </w:r>
      <w:r w:rsidRPr="00841212">
        <w:rPr>
          <w:rFonts w:eastAsia="Times New Roman" w:cs="Arial"/>
          <w:sz w:val="20"/>
          <w:szCs w:val="20"/>
        </w:rPr>
        <w:t>Vulnerable P</w:t>
      </w:r>
      <w:r w:rsidR="009D6A8A">
        <w:rPr>
          <w:rFonts w:eastAsia="Times New Roman" w:cs="Arial"/>
          <w:sz w:val="20"/>
          <w:szCs w:val="20"/>
        </w:rPr>
        <w:t>erson</w:t>
      </w:r>
      <w:r>
        <w:rPr>
          <w:rFonts w:eastAsia="Times New Roman" w:cs="Arial"/>
          <w:sz w:val="20"/>
          <w:szCs w:val="20"/>
        </w:rPr>
        <w:t xml:space="preserve"> </w:t>
      </w:r>
      <w:r w:rsidRPr="00841212">
        <w:rPr>
          <w:rFonts w:eastAsia="Times New Roman" w:cs="Arial"/>
          <w:sz w:val="20"/>
          <w:szCs w:val="20"/>
        </w:rPr>
        <w:t>is or may be subject to Maltreatment or abuse, including through Electronic Communication</w:t>
      </w:r>
      <w:r w:rsidR="008901F2">
        <w:rPr>
          <w:rFonts w:eastAsia="Times New Roman" w:cs="Arial"/>
          <w:sz w:val="20"/>
          <w:szCs w:val="20"/>
        </w:rPr>
        <w:t>s</w:t>
      </w:r>
      <w:r w:rsidRPr="00841212">
        <w:rPr>
          <w:rFonts w:eastAsia="Times New Roman" w:cs="Arial"/>
          <w:sz w:val="20"/>
          <w:szCs w:val="20"/>
        </w:rPr>
        <w:t xml:space="preserve"> or Social Media use, must promptly report the suspicion and the information upon which it is based to local child protection services or the police. </w:t>
      </w:r>
    </w:p>
    <w:p w14:paraId="4E96F019" w14:textId="77777777" w:rsidR="00817D9C" w:rsidRDefault="00817D9C" w:rsidP="00817D9C">
      <w:pPr>
        <w:textAlignment w:val="baseline"/>
        <w:rPr>
          <w:rFonts w:eastAsia="Times New Roman" w:cs="Arial"/>
          <w:sz w:val="20"/>
          <w:szCs w:val="20"/>
        </w:rPr>
      </w:pPr>
    </w:p>
    <w:p w14:paraId="0F85D404" w14:textId="77777777" w:rsidR="00817D9C" w:rsidRDefault="00817D9C" w:rsidP="00817D9C">
      <w:pPr>
        <w:textAlignment w:val="baseline"/>
        <w:rPr>
          <w:rFonts w:eastAsia="Times New Roman" w:cs="Arial"/>
          <w:sz w:val="20"/>
          <w:szCs w:val="20"/>
        </w:rPr>
      </w:pPr>
    </w:p>
    <w:p w14:paraId="1C234445" w14:textId="77777777" w:rsidR="00817D9C" w:rsidRPr="0036147C" w:rsidRDefault="00817D9C" w:rsidP="00817D9C">
      <w:pPr>
        <w:textAlignment w:val="baseline"/>
        <w:rPr>
          <w:rFonts w:eastAsia="Times New Roman" w:cs="Arial"/>
          <w:sz w:val="20"/>
          <w:szCs w:val="20"/>
        </w:rPr>
      </w:pPr>
      <w:r w:rsidRPr="0036147C">
        <w:rPr>
          <w:rFonts w:eastAsia="Times New Roman" w:cs="Arial"/>
          <w:sz w:val="20"/>
          <w:szCs w:val="20"/>
          <w:lang w:val="en-GB"/>
        </w:rPr>
        <w:t>Name of Participant (print): _________________________________________________________</w:t>
      </w:r>
      <w:r w:rsidRPr="0036147C">
        <w:rPr>
          <w:rFonts w:eastAsia="Times New Roman" w:cs="Arial"/>
          <w:sz w:val="20"/>
          <w:szCs w:val="20"/>
        </w:rPr>
        <w:t xml:space="preserve"> </w:t>
      </w:r>
    </w:p>
    <w:p w14:paraId="0FFEC1FE" w14:textId="10776DAE" w:rsidR="00817D9C" w:rsidRPr="002A7113" w:rsidRDefault="00817D9C" w:rsidP="00817D9C">
      <w:pPr>
        <w:textAlignment w:val="baseline"/>
        <w:rPr>
          <w:rFonts w:eastAsia="Times New Roman" w:cs="Arial"/>
          <w:sz w:val="20"/>
          <w:szCs w:val="20"/>
        </w:rPr>
      </w:pPr>
      <w:r w:rsidRPr="0036147C">
        <w:rPr>
          <w:rFonts w:eastAsia="Times New Roman" w:cs="Arial"/>
          <w:sz w:val="20"/>
          <w:szCs w:val="20"/>
        </w:rPr>
        <w:t xml:space="preserve">Name of Parent/Guardian (if Participant is a Vulnerable </w:t>
      </w:r>
      <w:r>
        <w:rPr>
          <w:rFonts w:eastAsia="Times New Roman" w:cs="Arial"/>
          <w:sz w:val="20"/>
          <w:szCs w:val="20"/>
        </w:rPr>
        <w:t>P</w:t>
      </w:r>
      <w:r w:rsidR="00FB7E5C">
        <w:rPr>
          <w:rFonts w:eastAsia="Times New Roman" w:cs="Arial"/>
          <w:sz w:val="20"/>
          <w:szCs w:val="20"/>
        </w:rPr>
        <w:t>erson</w:t>
      </w:r>
      <w:r w:rsidRPr="0036147C">
        <w:rPr>
          <w:rFonts w:eastAsia="Times New Roman" w:cs="Arial"/>
          <w:sz w:val="20"/>
          <w:szCs w:val="20"/>
        </w:rPr>
        <w:t>) (print):</w:t>
      </w:r>
      <w:r w:rsidRPr="002A7113">
        <w:rPr>
          <w:rFonts w:eastAsia="Times New Roman" w:cs="Arial"/>
          <w:sz w:val="20"/>
          <w:szCs w:val="20"/>
        </w:rPr>
        <w:t xml:space="preserve"> </w:t>
      </w:r>
      <w:r w:rsidRPr="002A7113">
        <w:rPr>
          <w:rFonts w:eastAsia="Times New Roman" w:cs="Arial"/>
          <w:sz w:val="20"/>
          <w:szCs w:val="20"/>
          <w:lang w:val="en-GB"/>
        </w:rPr>
        <w:t>_______________</w:t>
      </w:r>
      <w:r>
        <w:rPr>
          <w:rFonts w:eastAsia="Times New Roman" w:cs="Arial"/>
          <w:sz w:val="20"/>
          <w:szCs w:val="20"/>
          <w:lang w:val="en-GB"/>
        </w:rPr>
        <w:t>_____</w:t>
      </w:r>
      <w:r w:rsidRPr="002A7113">
        <w:rPr>
          <w:rFonts w:eastAsia="Times New Roman" w:cs="Arial"/>
          <w:sz w:val="20"/>
          <w:szCs w:val="20"/>
          <w:lang w:val="en-GB"/>
        </w:rPr>
        <w:t>__</w:t>
      </w:r>
      <w:r w:rsidRPr="002A7113">
        <w:rPr>
          <w:rFonts w:eastAsia="Times New Roman" w:cs="Arial"/>
          <w:sz w:val="20"/>
          <w:szCs w:val="20"/>
        </w:rPr>
        <w:t xml:space="preserve"> </w:t>
      </w:r>
    </w:p>
    <w:p w14:paraId="3B64E638"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Date: __________________________________ </w:t>
      </w:r>
    </w:p>
    <w:p w14:paraId="28E0CDFC"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 </w:t>
      </w:r>
    </w:p>
    <w:p w14:paraId="534AF5A4" w14:textId="5CFB82A1" w:rsidR="00817D9C" w:rsidRDefault="00817D9C" w:rsidP="003C7466">
      <w:pPr>
        <w:numPr>
          <w:ilvl w:val="0"/>
          <w:numId w:val="11"/>
        </w:numPr>
        <w:spacing w:line="240" w:lineRule="auto"/>
        <w:textAlignment w:val="baseline"/>
        <w:rPr>
          <w:rFonts w:eastAsia="Times New Roman" w:cs="Arial"/>
          <w:sz w:val="20"/>
          <w:szCs w:val="20"/>
        </w:rPr>
      </w:pPr>
      <w:r w:rsidRPr="002A7113">
        <w:rPr>
          <w:rFonts w:eastAsia="Times New Roman" w:cs="Arial"/>
          <w:sz w:val="20"/>
          <w:szCs w:val="20"/>
        </w:rPr>
        <w:t xml:space="preserve">I understand that </w:t>
      </w:r>
      <w:r>
        <w:rPr>
          <w:rFonts w:eastAsia="Times New Roman" w:cs="Arial"/>
          <w:sz w:val="20"/>
          <w:szCs w:val="20"/>
        </w:rPr>
        <w:t>Electronic Communication</w:t>
      </w:r>
      <w:r w:rsidR="008901F2">
        <w:rPr>
          <w:rFonts w:eastAsia="Times New Roman" w:cs="Arial"/>
          <w:sz w:val="20"/>
          <w:szCs w:val="20"/>
        </w:rPr>
        <w:t>s</w:t>
      </w:r>
      <w:r>
        <w:rPr>
          <w:rFonts w:eastAsia="Times New Roman" w:cs="Arial"/>
          <w:sz w:val="20"/>
          <w:szCs w:val="20"/>
        </w:rPr>
        <w:t xml:space="preserve"> and Social Media use with my coaches and other Person of Authority must be open, observable, and justified. </w:t>
      </w:r>
    </w:p>
    <w:p w14:paraId="7DBE7E26" w14:textId="77777777" w:rsidR="00817D9C" w:rsidRDefault="00817D9C" w:rsidP="00817D9C">
      <w:pPr>
        <w:ind w:left="720"/>
        <w:textAlignment w:val="baseline"/>
        <w:rPr>
          <w:rFonts w:eastAsia="Times New Roman" w:cs="Arial"/>
          <w:sz w:val="20"/>
          <w:szCs w:val="20"/>
        </w:rPr>
      </w:pPr>
    </w:p>
    <w:p w14:paraId="0FFA7563" w14:textId="77777777" w:rsidR="00817D9C" w:rsidRDefault="00817D9C" w:rsidP="003C7466">
      <w:pPr>
        <w:numPr>
          <w:ilvl w:val="0"/>
          <w:numId w:val="11"/>
        </w:numPr>
        <w:spacing w:line="240" w:lineRule="auto"/>
        <w:textAlignment w:val="baseline"/>
        <w:rPr>
          <w:rFonts w:eastAsia="Times New Roman" w:cs="Arial"/>
          <w:sz w:val="20"/>
          <w:szCs w:val="20"/>
        </w:rPr>
      </w:pPr>
      <w:r>
        <w:rPr>
          <w:rFonts w:eastAsia="Times New Roman" w:cs="Arial"/>
          <w:sz w:val="20"/>
          <w:szCs w:val="20"/>
        </w:rPr>
        <w:t xml:space="preserve">I understand that engagement on </w:t>
      </w:r>
      <w:proofErr w:type="gramStart"/>
      <w:r>
        <w:rPr>
          <w:rFonts w:eastAsia="Times New Roman" w:cs="Arial"/>
          <w:sz w:val="20"/>
          <w:szCs w:val="20"/>
        </w:rPr>
        <w:t>Social Media</w:t>
      </w:r>
      <w:proofErr w:type="gramEnd"/>
      <w:r>
        <w:rPr>
          <w:rFonts w:eastAsia="Times New Roman" w:cs="Arial"/>
          <w:sz w:val="20"/>
          <w:szCs w:val="20"/>
        </w:rPr>
        <w:t xml:space="preserve"> is not required as part of my membership in this team or Sport Organization. </w:t>
      </w:r>
    </w:p>
    <w:p w14:paraId="16761AED" w14:textId="77777777" w:rsidR="00817D9C" w:rsidRDefault="00817D9C" w:rsidP="00817D9C">
      <w:pPr>
        <w:ind w:left="720"/>
        <w:textAlignment w:val="baseline"/>
        <w:rPr>
          <w:rFonts w:eastAsia="Times New Roman" w:cs="Arial"/>
          <w:sz w:val="20"/>
          <w:szCs w:val="20"/>
        </w:rPr>
      </w:pPr>
    </w:p>
    <w:p w14:paraId="4BF3C645" w14:textId="37CF3F91" w:rsidR="00817D9C" w:rsidRPr="002A7113" w:rsidRDefault="00817D9C" w:rsidP="003C7466">
      <w:pPr>
        <w:numPr>
          <w:ilvl w:val="0"/>
          <w:numId w:val="11"/>
        </w:numPr>
        <w:spacing w:line="240" w:lineRule="auto"/>
        <w:textAlignment w:val="baseline"/>
        <w:rPr>
          <w:rFonts w:eastAsia="Times New Roman" w:cs="Arial"/>
          <w:sz w:val="20"/>
          <w:szCs w:val="20"/>
        </w:rPr>
      </w:pPr>
      <w:r w:rsidRPr="002A7113">
        <w:rPr>
          <w:rFonts w:eastAsia="Times New Roman" w:cs="Arial"/>
          <w:sz w:val="20"/>
          <w:szCs w:val="20"/>
        </w:rPr>
        <w:t xml:space="preserve">I understand that I may request that </w:t>
      </w:r>
      <w:r>
        <w:rPr>
          <w:rFonts w:eastAsia="Times New Roman" w:cs="Arial"/>
          <w:sz w:val="20"/>
          <w:szCs w:val="20"/>
        </w:rPr>
        <w:t xml:space="preserve">my coaches and other Persons of Authority </w:t>
      </w:r>
      <w:r w:rsidRPr="002A7113">
        <w:rPr>
          <w:rFonts w:eastAsia="Times New Roman" w:cs="Arial"/>
          <w:sz w:val="20"/>
          <w:szCs w:val="20"/>
        </w:rPr>
        <w:t xml:space="preserve">cease communicating with </w:t>
      </w:r>
      <w:r>
        <w:rPr>
          <w:rFonts w:eastAsia="Times New Roman" w:cs="Arial"/>
          <w:sz w:val="20"/>
          <w:szCs w:val="20"/>
        </w:rPr>
        <w:t>me</w:t>
      </w:r>
      <w:r w:rsidRPr="002A7113">
        <w:rPr>
          <w:rFonts w:eastAsia="Times New Roman" w:cs="Arial"/>
          <w:sz w:val="20"/>
          <w:szCs w:val="20"/>
        </w:rPr>
        <w:t xml:space="preserve"> </w:t>
      </w:r>
      <w:r>
        <w:rPr>
          <w:rFonts w:eastAsia="Times New Roman" w:cs="Arial"/>
          <w:sz w:val="20"/>
          <w:szCs w:val="20"/>
        </w:rPr>
        <w:t>via Electronic Communication</w:t>
      </w:r>
      <w:r w:rsidR="008901F2">
        <w:rPr>
          <w:rFonts w:eastAsia="Times New Roman" w:cs="Arial"/>
          <w:sz w:val="20"/>
          <w:szCs w:val="20"/>
        </w:rPr>
        <w:t>s</w:t>
      </w:r>
      <w:r>
        <w:rPr>
          <w:rFonts w:eastAsia="Times New Roman" w:cs="Arial"/>
          <w:sz w:val="20"/>
          <w:szCs w:val="20"/>
        </w:rPr>
        <w:t xml:space="preserve"> or Social Media platform(s). </w:t>
      </w:r>
    </w:p>
    <w:p w14:paraId="620A2C8A" w14:textId="77777777" w:rsidR="00817D9C" w:rsidRPr="002A7113" w:rsidRDefault="00817D9C" w:rsidP="00817D9C">
      <w:pPr>
        <w:ind w:firstLine="60"/>
        <w:textAlignment w:val="baseline"/>
        <w:rPr>
          <w:rFonts w:eastAsia="Times New Roman" w:cs="Arial"/>
          <w:sz w:val="20"/>
          <w:szCs w:val="20"/>
        </w:rPr>
      </w:pPr>
    </w:p>
    <w:p w14:paraId="3B5BA46B" w14:textId="24C678CA" w:rsidR="00817D9C" w:rsidRPr="002A7113" w:rsidRDefault="00817D9C" w:rsidP="003C7466">
      <w:pPr>
        <w:numPr>
          <w:ilvl w:val="0"/>
          <w:numId w:val="11"/>
        </w:numPr>
        <w:spacing w:line="240" w:lineRule="auto"/>
        <w:textAlignment w:val="baseline"/>
        <w:rPr>
          <w:rFonts w:eastAsia="Times New Roman" w:cs="Arial"/>
          <w:sz w:val="20"/>
          <w:szCs w:val="20"/>
        </w:rPr>
      </w:pPr>
      <w:r w:rsidRPr="002A7113">
        <w:rPr>
          <w:rFonts w:eastAsia="Times New Roman" w:cs="Arial"/>
          <w:b/>
          <w:bCs/>
          <w:sz w:val="20"/>
          <w:szCs w:val="20"/>
          <w:lang w:val="en-GB"/>
        </w:rPr>
        <w:t>I</w:t>
      </w:r>
      <w:r w:rsidRPr="002A7113">
        <w:rPr>
          <w:rFonts w:eastAsia="Times New Roman" w:cs="Arial"/>
          <w:sz w:val="20"/>
          <w:szCs w:val="20"/>
          <w:lang w:val="en-GB"/>
        </w:rPr>
        <w:t xml:space="preserve"> </w:t>
      </w:r>
      <w:r w:rsidRPr="002A7113">
        <w:rPr>
          <w:rFonts w:eastAsia="Times New Roman" w:cs="Arial"/>
          <w:b/>
          <w:bCs/>
          <w:sz w:val="20"/>
          <w:szCs w:val="20"/>
          <w:lang w:val="en-GB"/>
        </w:rPr>
        <w:t>UNDERSTAND</w:t>
      </w:r>
      <w:r w:rsidRPr="002A7113">
        <w:rPr>
          <w:rFonts w:eastAsia="Times New Roman" w:cs="Arial"/>
          <w:sz w:val="20"/>
          <w:szCs w:val="20"/>
          <w:lang w:val="en-GB"/>
        </w:rPr>
        <w:t xml:space="preserve"> </w:t>
      </w:r>
      <w:r w:rsidRPr="002A7113">
        <w:rPr>
          <w:rFonts w:eastAsia="Times New Roman" w:cs="Arial"/>
          <w:b/>
          <w:bCs/>
          <w:sz w:val="20"/>
          <w:szCs w:val="20"/>
          <w:lang w:val="en-GB"/>
        </w:rPr>
        <w:t>AND AGREE</w:t>
      </w:r>
      <w:r w:rsidRPr="002A7113">
        <w:rPr>
          <w:rFonts w:eastAsia="Times New Roman" w:cs="Arial"/>
          <w:sz w:val="20"/>
          <w:szCs w:val="20"/>
          <w:lang w:val="en-GB"/>
        </w:rPr>
        <w:t xml:space="preserve"> that I have read and understood the terms and conditions of this document</w:t>
      </w:r>
      <w:r>
        <w:rPr>
          <w:rFonts w:eastAsia="Times New Roman" w:cs="Arial"/>
          <w:sz w:val="20"/>
          <w:szCs w:val="20"/>
          <w:lang w:val="en-GB"/>
        </w:rPr>
        <w:t>, including the guidelines above,</w:t>
      </w:r>
      <w:r w:rsidRPr="002A7113">
        <w:rPr>
          <w:rFonts w:eastAsia="Times New Roman" w:cs="Arial"/>
          <w:sz w:val="20"/>
          <w:szCs w:val="20"/>
          <w:lang w:val="en-GB"/>
        </w:rPr>
        <w:t xml:space="preserve"> and that I have been provided with the </w:t>
      </w:r>
      <w:r w:rsidRPr="002A7113">
        <w:rPr>
          <w:rFonts w:eastAsia="Times New Roman" w:cs="Arial"/>
          <w:i/>
          <w:iCs/>
          <w:sz w:val="20"/>
          <w:szCs w:val="20"/>
        </w:rPr>
        <w:t>Electronic Communication</w:t>
      </w:r>
      <w:r w:rsidR="008901F2">
        <w:rPr>
          <w:rFonts w:eastAsia="Times New Roman" w:cs="Arial"/>
          <w:i/>
          <w:iCs/>
          <w:sz w:val="20"/>
          <w:szCs w:val="20"/>
        </w:rPr>
        <w:t>s</w:t>
      </w:r>
      <w:r>
        <w:rPr>
          <w:rFonts w:eastAsia="Times New Roman" w:cs="Arial"/>
          <w:i/>
          <w:iCs/>
          <w:sz w:val="20"/>
          <w:szCs w:val="20"/>
        </w:rPr>
        <w:t xml:space="preserve"> and</w:t>
      </w:r>
      <w:r w:rsidRPr="001D17B4">
        <w:rPr>
          <w:rFonts w:eastAsia="Times New Roman" w:cs="Arial"/>
          <w:i/>
          <w:iCs/>
          <w:sz w:val="20"/>
          <w:szCs w:val="20"/>
        </w:rPr>
        <w:t xml:space="preserve"> </w:t>
      </w:r>
      <w:r w:rsidRPr="002A7113">
        <w:rPr>
          <w:rFonts w:eastAsia="Times New Roman" w:cs="Arial"/>
          <w:i/>
          <w:iCs/>
          <w:sz w:val="20"/>
          <w:szCs w:val="20"/>
        </w:rPr>
        <w:t xml:space="preserve">Social Media </w:t>
      </w:r>
      <w:r>
        <w:rPr>
          <w:rFonts w:eastAsia="Times New Roman" w:cs="Arial"/>
          <w:i/>
          <w:iCs/>
          <w:sz w:val="20"/>
          <w:szCs w:val="20"/>
        </w:rPr>
        <w:t xml:space="preserve">Use </w:t>
      </w:r>
      <w:r w:rsidRPr="002A7113">
        <w:rPr>
          <w:rFonts w:eastAsia="Times New Roman" w:cs="Arial"/>
          <w:i/>
          <w:iCs/>
          <w:sz w:val="20"/>
          <w:szCs w:val="20"/>
        </w:rPr>
        <w:t>Policy</w:t>
      </w:r>
      <w:r w:rsidRPr="002A7113">
        <w:rPr>
          <w:rFonts w:eastAsia="Times New Roman" w:cs="Arial"/>
          <w:sz w:val="20"/>
          <w:szCs w:val="20"/>
          <w:lang w:val="en-GB"/>
        </w:rPr>
        <w:t xml:space="preserve">. I agree that I am signing this document voluntarily. </w:t>
      </w:r>
      <w:r w:rsidRPr="002A7113">
        <w:rPr>
          <w:rFonts w:eastAsia="Times New Roman" w:cs="Arial"/>
          <w:sz w:val="20"/>
          <w:szCs w:val="20"/>
        </w:rPr>
        <w:t xml:space="preserve"> </w:t>
      </w:r>
    </w:p>
    <w:p w14:paraId="45BF6121" w14:textId="77777777" w:rsidR="00817D9C" w:rsidRPr="002A7113" w:rsidRDefault="00817D9C" w:rsidP="00817D9C">
      <w:pPr>
        <w:textAlignment w:val="baseline"/>
        <w:rPr>
          <w:rFonts w:eastAsia="Times New Roman" w:cs="Arial"/>
          <w:sz w:val="20"/>
          <w:szCs w:val="20"/>
        </w:rPr>
      </w:pPr>
      <w:r>
        <w:rPr>
          <w:rFonts w:eastAsia="Times New Roman" w:cs="Arial"/>
          <w:sz w:val="20"/>
          <w:szCs w:val="20"/>
        </w:rPr>
        <w:t xml:space="preserve"> </w:t>
      </w:r>
    </w:p>
    <w:p w14:paraId="59FE1B09" w14:textId="77777777" w:rsidR="00817D9C" w:rsidRDefault="00817D9C" w:rsidP="00817D9C">
      <w:pPr>
        <w:textAlignment w:val="baseline"/>
        <w:rPr>
          <w:rFonts w:eastAsia="Times New Roman" w:cs="Arial"/>
          <w:sz w:val="20"/>
          <w:szCs w:val="20"/>
          <w:lang w:val="en-GB"/>
        </w:rPr>
      </w:pPr>
      <w:r>
        <w:rPr>
          <w:rFonts w:eastAsia="Times New Roman" w:cs="Arial"/>
          <w:sz w:val="20"/>
          <w:szCs w:val="20"/>
          <w:lang w:val="en-GB"/>
        </w:rPr>
        <w:t xml:space="preserve">Signature of Participant: </w:t>
      </w:r>
      <w:r w:rsidRPr="002A7113">
        <w:rPr>
          <w:rFonts w:eastAsia="Times New Roman" w:cs="Arial"/>
          <w:sz w:val="20"/>
          <w:szCs w:val="20"/>
          <w:lang w:val="en-GB"/>
        </w:rPr>
        <w:t>___________________________________</w:t>
      </w:r>
    </w:p>
    <w:p w14:paraId="045FFF44" w14:textId="36EAF562" w:rsidR="00817D9C" w:rsidRPr="002A7113" w:rsidRDefault="00817D9C" w:rsidP="00817D9C">
      <w:pPr>
        <w:textAlignment w:val="baseline"/>
        <w:rPr>
          <w:rFonts w:eastAsia="Times New Roman" w:cs="Arial"/>
          <w:sz w:val="20"/>
          <w:szCs w:val="20"/>
        </w:rPr>
      </w:pPr>
      <w:r w:rsidRPr="002A7113">
        <w:rPr>
          <w:rFonts w:eastAsia="Times New Roman" w:cs="Arial"/>
          <w:sz w:val="20"/>
          <w:szCs w:val="20"/>
          <w:lang w:val="en-GB"/>
        </w:rPr>
        <w:t>Signature of Parent/Guardian</w:t>
      </w:r>
      <w:r>
        <w:rPr>
          <w:rFonts w:eastAsia="Times New Roman" w:cs="Arial"/>
          <w:sz w:val="20"/>
          <w:szCs w:val="20"/>
          <w:lang w:val="en-GB"/>
        </w:rPr>
        <w:t xml:space="preserve"> (if Participant is a Vulnerable P</w:t>
      </w:r>
      <w:r w:rsidR="00194BF5">
        <w:rPr>
          <w:rFonts w:eastAsia="Times New Roman" w:cs="Arial"/>
          <w:sz w:val="20"/>
          <w:szCs w:val="20"/>
          <w:lang w:val="en-GB"/>
        </w:rPr>
        <w:t>articipant</w:t>
      </w:r>
      <w:proofErr w:type="gramStart"/>
      <w:r>
        <w:rPr>
          <w:rFonts w:eastAsia="Times New Roman" w:cs="Arial"/>
          <w:sz w:val="20"/>
          <w:szCs w:val="20"/>
          <w:lang w:val="en-GB"/>
        </w:rPr>
        <w:t>)</w:t>
      </w:r>
      <w:r w:rsidRPr="002A7113">
        <w:rPr>
          <w:rFonts w:eastAsia="Times New Roman" w:cs="Arial"/>
          <w:sz w:val="20"/>
          <w:szCs w:val="20"/>
          <w:lang w:val="en-GB"/>
        </w:rPr>
        <w:t>:_</w:t>
      </w:r>
      <w:proofErr w:type="gramEnd"/>
      <w:r w:rsidRPr="002A7113">
        <w:rPr>
          <w:rFonts w:eastAsia="Times New Roman" w:cs="Arial"/>
          <w:sz w:val="20"/>
          <w:szCs w:val="20"/>
          <w:lang w:val="en-GB"/>
        </w:rPr>
        <w:t>________________________</w:t>
      </w:r>
      <w:r w:rsidRPr="002A7113">
        <w:rPr>
          <w:rFonts w:eastAsia="Times New Roman" w:cs="Arial"/>
          <w:sz w:val="20"/>
          <w:szCs w:val="20"/>
        </w:rPr>
        <w:t xml:space="preserve"> </w:t>
      </w:r>
    </w:p>
    <w:p w14:paraId="71D082C1" w14:textId="77777777" w:rsidR="00817D9C" w:rsidRPr="002A7113" w:rsidRDefault="00817D9C" w:rsidP="00817D9C">
      <w:pPr>
        <w:jc w:val="center"/>
        <w:textAlignment w:val="baseline"/>
        <w:rPr>
          <w:rFonts w:eastAsia="Times New Roman" w:cs="Arial"/>
          <w:b/>
          <w:bCs/>
          <w:sz w:val="20"/>
          <w:szCs w:val="20"/>
        </w:rPr>
        <w:sectPr w:rsidR="00817D9C" w:rsidRPr="002A7113" w:rsidSect="00DF7F8A">
          <w:pgSz w:w="12240" w:h="15840"/>
          <w:pgMar w:top="567" w:right="851" w:bottom="567" w:left="851" w:header="709" w:footer="709" w:gutter="0"/>
          <w:cols w:space="708"/>
          <w:docGrid w:linePitch="360"/>
        </w:sectPr>
      </w:pPr>
    </w:p>
    <w:p w14:paraId="17ECDB1B" w14:textId="77777777" w:rsidR="006C75C8" w:rsidRDefault="006C75C8" w:rsidP="00782DD4">
      <w:pPr>
        <w:pStyle w:val="Heading1"/>
      </w:pPr>
    </w:p>
    <w:p w14:paraId="6F3AE0E1" w14:textId="38A1E781" w:rsidR="00782DD4" w:rsidRDefault="00782DD4" w:rsidP="00782DD4">
      <w:pPr>
        <w:pStyle w:val="Heading1"/>
      </w:pPr>
      <w:bookmarkStart w:id="22" w:name="_Toc103672488"/>
      <w:r>
        <w:t>APPENDIX D</w:t>
      </w:r>
      <w:bookmarkEnd w:id="22"/>
    </w:p>
    <w:p w14:paraId="7D733E83" w14:textId="1BCEFFDF" w:rsidR="00817D9C" w:rsidRPr="002A7113" w:rsidRDefault="0070757E" w:rsidP="0046156B">
      <w:pPr>
        <w:pStyle w:val="Heading2"/>
        <w:rPr>
          <w:rFonts w:eastAsia="Times New Roman"/>
        </w:rPr>
      </w:pPr>
      <w:bookmarkStart w:id="23" w:name="_Toc103672489"/>
      <w:r>
        <w:rPr>
          <w:rFonts w:eastAsia="Times New Roman"/>
        </w:rPr>
        <w:t xml:space="preserve">Guidelines </w:t>
      </w:r>
      <w:r w:rsidR="0046156B">
        <w:t xml:space="preserve">and Consent Form </w:t>
      </w:r>
      <w:r>
        <w:rPr>
          <w:rFonts w:eastAsia="Times New Roman"/>
        </w:rPr>
        <w:t>for Parents / Guardians</w:t>
      </w:r>
      <w:bookmarkEnd w:id="23"/>
      <w:r w:rsidR="00817D9C" w:rsidRPr="002A7113">
        <w:rPr>
          <w:rFonts w:eastAsia="Times New Roman"/>
        </w:rPr>
        <w:t xml:space="preserve"> </w:t>
      </w:r>
    </w:p>
    <w:p w14:paraId="49323368" w14:textId="77777777" w:rsidR="00817D9C" w:rsidRPr="002A7113" w:rsidRDefault="00817D9C" w:rsidP="00817D9C">
      <w:pPr>
        <w:textAlignment w:val="baseline"/>
        <w:rPr>
          <w:rFonts w:eastAsia="Times New Roman" w:cs="Arial"/>
          <w:sz w:val="20"/>
          <w:szCs w:val="20"/>
        </w:rPr>
      </w:pPr>
    </w:p>
    <w:p w14:paraId="25EAF486" w14:textId="14E869B2" w:rsidR="00817D9C" w:rsidRPr="007F3C75" w:rsidRDefault="00817D9C" w:rsidP="003C7466">
      <w:pPr>
        <w:numPr>
          <w:ilvl w:val="0"/>
          <w:numId w:val="10"/>
        </w:numPr>
        <w:spacing w:line="240" w:lineRule="auto"/>
        <w:textAlignment w:val="baseline"/>
        <w:rPr>
          <w:rFonts w:eastAsia="Times New Roman" w:cs="Arial"/>
          <w:sz w:val="20"/>
          <w:szCs w:val="20"/>
        </w:rPr>
      </w:pPr>
      <w:r w:rsidRPr="007F3C75">
        <w:rPr>
          <w:rFonts w:eastAsia="Times New Roman" w:cs="Arial"/>
          <w:sz w:val="20"/>
          <w:szCs w:val="20"/>
        </w:rPr>
        <w:t xml:space="preserve">All </w:t>
      </w:r>
      <w:r>
        <w:rPr>
          <w:rFonts w:eastAsia="Times New Roman" w:cs="Arial"/>
          <w:sz w:val="20"/>
          <w:szCs w:val="20"/>
        </w:rPr>
        <w:t>Electronic Communication</w:t>
      </w:r>
      <w:r w:rsidR="008901F2">
        <w:rPr>
          <w:rFonts w:eastAsia="Times New Roman" w:cs="Arial"/>
          <w:sz w:val="20"/>
          <w:szCs w:val="20"/>
        </w:rPr>
        <w:t>s</w:t>
      </w:r>
      <w:r>
        <w:rPr>
          <w:rFonts w:eastAsia="Times New Roman" w:cs="Arial"/>
          <w:sz w:val="20"/>
          <w:szCs w:val="20"/>
        </w:rPr>
        <w:t xml:space="preserve"> and Social Media</w:t>
      </w:r>
      <w:r w:rsidRPr="007F3C75">
        <w:rPr>
          <w:rFonts w:eastAsia="Times New Roman" w:cs="Arial"/>
          <w:sz w:val="20"/>
          <w:szCs w:val="20"/>
        </w:rPr>
        <w:t xml:space="preserve"> use between Persons of Authority and Participants should be open, observable, and justifi</w:t>
      </w:r>
      <w:r w:rsidR="000A523A">
        <w:rPr>
          <w:rFonts w:eastAsia="Times New Roman" w:cs="Arial"/>
          <w:sz w:val="20"/>
          <w:szCs w:val="20"/>
        </w:rPr>
        <w:t>able</w:t>
      </w:r>
      <w:r w:rsidRPr="007F3C75">
        <w:rPr>
          <w:rFonts w:eastAsia="Times New Roman" w:cs="Arial"/>
          <w:sz w:val="20"/>
          <w:szCs w:val="20"/>
        </w:rPr>
        <w:t>.</w:t>
      </w:r>
    </w:p>
    <w:p w14:paraId="41B3870E" w14:textId="77777777" w:rsidR="00817D9C" w:rsidRDefault="00817D9C" w:rsidP="003C7466">
      <w:pPr>
        <w:numPr>
          <w:ilvl w:val="0"/>
          <w:numId w:val="10"/>
        </w:numPr>
        <w:spacing w:line="240" w:lineRule="auto"/>
        <w:textAlignment w:val="baseline"/>
        <w:rPr>
          <w:rFonts w:eastAsia="Times New Roman" w:cs="Arial"/>
          <w:sz w:val="20"/>
          <w:szCs w:val="20"/>
        </w:rPr>
      </w:pPr>
      <w:r w:rsidRPr="00586881">
        <w:rPr>
          <w:rFonts w:eastAsia="Times New Roman" w:cs="Arial"/>
          <w:sz w:val="20"/>
          <w:szCs w:val="20"/>
        </w:rPr>
        <w:t>Familiarize yourself with</w:t>
      </w:r>
      <w:r w:rsidRPr="0036147C">
        <w:rPr>
          <w:rFonts w:eastAsia="Times New Roman" w:cs="Arial"/>
          <w:sz w:val="20"/>
          <w:szCs w:val="20"/>
        </w:rPr>
        <w:t xml:space="preserve"> </w:t>
      </w:r>
      <w:r w:rsidRPr="0017712E">
        <w:rPr>
          <w:rFonts w:eastAsia="Times New Roman" w:cs="Arial"/>
          <w:sz w:val="20"/>
          <w:szCs w:val="20"/>
        </w:rPr>
        <w:t>the means and associated expectations</w:t>
      </w:r>
      <w:r>
        <w:rPr>
          <w:rFonts w:eastAsia="Times New Roman" w:cs="Arial"/>
          <w:sz w:val="20"/>
          <w:szCs w:val="20"/>
        </w:rPr>
        <w:t xml:space="preserve"> for how team staff/volunteers will communicate with Participants, shared at the beginning of the season. </w:t>
      </w:r>
    </w:p>
    <w:p w14:paraId="1F50FDC7" w14:textId="61D10CAE" w:rsidR="00817D9C" w:rsidRPr="002A7113" w:rsidRDefault="00817D9C" w:rsidP="003C7466">
      <w:pPr>
        <w:numPr>
          <w:ilvl w:val="0"/>
          <w:numId w:val="10"/>
        </w:numPr>
        <w:spacing w:line="240" w:lineRule="auto"/>
        <w:textAlignment w:val="baseline"/>
        <w:rPr>
          <w:rFonts w:eastAsia="Times New Roman" w:cs="Arial"/>
          <w:sz w:val="20"/>
          <w:szCs w:val="20"/>
        </w:rPr>
      </w:pPr>
      <w:r>
        <w:rPr>
          <w:rFonts w:eastAsia="Times New Roman" w:cs="Arial"/>
          <w:sz w:val="20"/>
          <w:szCs w:val="20"/>
        </w:rPr>
        <w:t>Consider that</w:t>
      </w:r>
      <w:r w:rsidRPr="002A7113">
        <w:rPr>
          <w:rFonts w:eastAsia="Times New Roman" w:cs="Arial"/>
          <w:sz w:val="20"/>
          <w:szCs w:val="20"/>
        </w:rPr>
        <w:t xml:space="preserve"> Participants </w:t>
      </w:r>
      <w:r>
        <w:rPr>
          <w:rFonts w:eastAsia="Times New Roman" w:cs="Arial"/>
          <w:sz w:val="20"/>
          <w:szCs w:val="20"/>
        </w:rPr>
        <w:t xml:space="preserve">may </w:t>
      </w:r>
      <w:r w:rsidRPr="002A7113">
        <w:rPr>
          <w:rFonts w:eastAsia="Times New Roman" w:cs="Arial"/>
          <w:sz w:val="20"/>
          <w:szCs w:val="20"/>
        </w:rPr>
        <w:t xml:space="preserve">discuss personal and non-personal matters through </w:t>
      </w:r>
      <w:r>
        <w:rPr>
          <w:rFonts w:eastAsia="Times New Roman" w:cs="Arial"/>
          <w:sz w:val="20"/>
          <w:szCs w:val="20"/>
        </w:rPr>
        <w:t>E</w:t>
      </w:r>
      <w:r w:rsidRPr="002A7113">
        <w:rPr>
          <w:rFonts w:eastAsia="Times New Roman" w:cs="Arial"/>
          <w:sz w:val="20"/>
          <w:szCs w:val="20"/>
        </w:rPr>
        <w:t xml:space="preserve">lectronic </w:t>
      </w:r>
      <w:r>
        <w:rPr>
          <w:rFonts w:eastAsia="Times New Roman" w:cs="Arial"/>
          <w:sz w:val="20"/>
          <w:szCs w:val="20"/>
        </w:rPr>
        <w:t>C</w:t>
      </w:r>
      <w:r w:rsidRPr="002A7113">
        <w:rPr>
          <w:rFonts w:eastAsia="Times New Roman" w:cs="Arial"/>
          <w:sz w:val="20"/>
          <w:szCs w:val="20"/>
        </w:rPr>
        <w:t>ommunication</w:t>
      </w:r>
      <w:r w:rsidR="008901F2">
        <w:rPr>
          <w:rFonts w:eastAsia="Times New Roman" w:cs="Arial"/>
          <w:sz w:val="20"/>
          <w:szCs w:val="20"/>
        </w:rPr>
        <w:t>s</w:t>
      </w:r>
      <w:r w:rsidRPr="002A7113">
        <w:rPr>
          <w:rFonts w:eastAsia="Times New Roman" w:cs="Arial"/>
          <w:sz w:val="20"/>
          <w:szCs w:val="20"/>
        </w:rPr>
        <w:t xml:space="preserve"> or </w:t>
      </w:r>
      <w:proofErr w:type="gramStart"/>
      <w:r>
        <w:rPr>
          <w:rFonts w:eastAsia="Times New Roman" w:cs="Arial"/>
          <w:sz w:val="20"/>
          <w:szCs w:val="20"/>
        </w:rPr>
        <w:t>S</w:t>
      </w:r>
      <w:r w:rsidRPr="002A7113">
        <w:rPr>
          <w:rFonts w:eastAsia="Times New Roman" w:cs="Arial"/>
          <w:sz w:val="20"/>
          <w:szCs w:val="20"/>
        </w:rPr>
        <w:t xml:space="preserve">ocial </w:t>
      </w:r>
      <w:r>
        <w:rPr>
          <w:rFonts w:eastAsia="Times New Roman" w:cs="Arial"/>
          <w:sz w:val="20"/>
          <w:szCs w:val="20"/>
        </w:rPr>
        <w:t>M</w:t>
      </w:r>
      <w:r w:rsidRPr="002A7113">
        <w:rPr>
          <w:rFonts w:eastAsia="Times New Roman" w:cs="Arial"/>
          <w:sz w:val="20"/>
          <w:szCs w:val="20"/>
        </w:rPr>
        <w:t>edia</w:t>
      </w:r>
      <w:proofErr w:type="gramEnd"/>
      <w:r w:rsidRPr="002A7113">
        <w:rPr>
          <w:rFonts w:eastAsia="Times New Roman" w:cs="Arial"/>
          <w:sz w:val="20"/>
          <w:szCs w:val="20"/>
        </w:rPr>
        <w:t xml:space="preserve"> rather than face-to-face. You can inform Persons </w:t>
      </w:r>
      <w:r>
        <w:rPr>
          <w:rFonts w:eastAsia="Times New Roman" w:cs="Arial"/>
          <w:sz w:val="20"/>
          <w:szCs w:val="20"/>
        </w:rPr>
        <w:t>of</w:t>
      </w:r>
      <w:r w:rsidRPr="002A7113">
        <w:rPr>
          <w:rFonts w:eastAsia="Times New Roman" w:cs="Arial"/>
          <w:sz w:val="20"/>
          <w:szCs w:val="20"/>
        </w:rPr>
        <w:t xml:space="preserve"> Authority that they are not permitted to contact </w:t>
      </w:r>
      <w:r>
        <w:rPr>
          <w:rFonts w:eastAsia="Times New Roman" w:cs="Arial"/>
          <w:sz w:val="20"/>
          <w:szCs w:val="20"/>
        </w:rPr>
        <w:t xml:space="preserve">the Participant in your care </w:t>
      </w:r>
      <w:r w:rsidRPr="002A7113">
        <w:rPr>
          <w:rFonts w:eastAsia="Times New Roman" w:cs="Arial"/>
          <w:sz w:val="20"/>
          <w:szCs w:val="20"/>
        </w:rPr>
        <w:t xml:space="preserve">directly using </w:t>
      </w:r>
      <w:r>
        <w:rPr>
          <w:rFonts w:eastAsia="Times New Roman" w:cs="Arial"/>
          <w:sz w:val="20"/>
          <w:szCs w:val="20"/>
        </w:rPr>
        <w:t>E</w:t>
      </w:r>
      <w:r w:rsidRPr="002A7113">
        <w:rPr>
          <w:rFonts w:eastAsia="Times New Roman" w:cs="Arial"/>
          <w:sz w:val="20"/>
          <w:szCs w:val="20"/>
        </w:rPr>
        <w:t xml:space="preserve">lectronic </w:t>
      </w:r>
      <w:r>
        <w:rPr>
          <w:rFonts w:eastAsia="Times New Roman" w:cs="Arial"/>
          <w:sz w:val="20"/>
          <w:szCs w:val="20"/>
        </w:rPr>
        <w:t>C</w:t>
      </w:r>
      <w:r w:rsidRPr="002A7113">
        <w:rPr>
          <w:rFonts w:eastAsia="Times New Roman" w:cs="Arial"/>
          <w:sz w:val="20"/>
          <w:szCs w:val="20"/>
        </w:rPr>
        <w:t>ommunication</w:t>
      </w:r>
      <w:r w:rsidR="00143437">
        <w:rPr>
          <w:rFonts w:eastAsia="Times New Roman" w:cs="Arial"/>
          <w:sz w:val="20"/>
          <w:szCs w:val="20"/>
        </w:rPr>
        <w:t>s</w:t>
      </w:r>
      <w:r w:rsidRPr="002A7113">
        <w:rPr>
          <w:rFonts w:eastAsia="Times New Roman" w:cs="Arial"/>
          <w:sz w:val="20"/>
          <w:szCs w:val="20"/>
        </w:rPr>
        <w:t xml:space="preserve"> and/or on any (or a specific) </w:t>
      </w:r>
      <w:r>
        <w:rPr>
          <w:rFonts w:eastAsia="Times New Roman" w:cs="Arial"/>
          <w:sz w:val="20"/>
          <w:szCs w:val="20"/>
        </w:rPr>
        <w:t>S</w:t>
      </w:r>
      <w:r w:rsidRPr="002A7113">
        <w:rPr>
          <w:rFonts w:eastAsia="Times New Roman" w:cs="Arial"/>
          <w:sz w:val="20"/>
          <w:szCs w:val="20"/>
        </w:rPr>
        <w:t xml:space="preserve">ocial </w:t>
      </w:r>
      <w:r>
        <w:rPr>
          <w:rFonts w:eastAsia="Times New Roman" w:cs="Arial"/>
          <w:sz w:val="20"/>
          <w:szCs w:val="20"/>
        </w:rPr>
        <w:t>M</w:t>
      </w:r>
      <w:r w:rsidRPr="002A7113">
        <w:rPr>
          <w:rFonts w:eastAsia="Times New Roman" w:cs="Arial"/>
          <w:sz w:val="20"/>
          <w:szCs w:val="20"/>
        </w:rPr>
        <w:t xml:space="preserve">edia platform. </w:t>
      </w:r>
    </w:p>
    <w:p w14:paraId="01247F08" w14:textId="77777777" w:rsidR="00817D9C" w:rsidRDefault="00817D9C" w:rsidP="003C7466">
      <w:pPr>
        <w:numPr>
          <w:ilvl w:val="0"/>
          <w:numId w:val="10"/>
        </w:numPr>
        <w:spacing w:line="240" w:lineRule="auto"/>
        <w:textAlignment w:val="baseline"/>
        <w:rPr>
          <w:rFonts w:eastAsia="Times New Roman" w:cs="Arial"/>
          <w:sz w:val="20"/>
          <w:szCs w:val="20"/>
        </w:rPr>
      </w:pPr>
      <w:r>
        <w:rPr>
          <w:rFonts w:eastAsia="Times New Roman" w:cs="Arial"/>
          <w:sz w:val="20"/>
          <w:szCs w:val="20"/>
        </w:rPr>
        <w:t>Participants joining video sessions (on Zoom, MS Teams) must dress appropriately and avoid personal spaces (bedrooms, bathrooms).</w:t>
      </w:r>
    </w:p>
    <w:p w14:paraId="702A112C" w14:textId="77777777" w:rsidR="00817D9C" w:rsidRPr="002A7113" w:rsidRDefault="00817D9C" w:rsidP="003C7466">
      <w:pPr>
        <w:numPr>
          <w:ilvl w:val="0"/>
          <w:numId w:val="10"/>
        </w:numPr>
        <w:spacing w:line="240" w:lineRule="auto"/>
        <w:textAlignment w:val="baseline"/>
        <w:rPr>
          <w:rFonts w:eastAsia="Times New Roman" w:cs="Arial"/>
          <w:sz w:val="20"/>
          <w:szCs w:val="20"/>
        </w:rPr>
      </w:pPr>
      <w:r w:rsidRPr="002A7113">
        <w:rPr>
          <w:rFonts w:eastAsia="Times New Roman" w:cs="Arial"/>
          <w:sz w:val="20"/>
          <w:szCs w:val="20"/>
        </w:rPr>
        <w:t xml:space="preserve">Consider joining any Public Communication that occurs on a </w:t>
      </w:r>
      <w:r>
        <w:rPr>
          <w:rFonts w:eastAsia="Times New Roman" w:cs="Arial"/>
          <w:sz w:val="20"/>
          <w:szCs w:val="20"/>
        </w:rPr>
        <w:t>S</w:t>
      </w:r>
      <w:r w:rsidRPr="002A7113">
        <w:rPr>
          <w:rFonts w:eastAsia="Times New Roman" w:cs="Arial"/>
          <w:sz w:val="20"/>
          <w:szCs w:val="20"/>
        </w:rPr>
        <w:t xml:space="preserve">ocial </w:t>
      </w:r>
      <w:r>
        <w:rPr>
          <w:rFonts w:eastAsia="Times New Roman" w:cs="Arial"/>
          <w:sz w:val="20"/>
          <w:szCs w:val="20"/>
        </w:rPr>
        <w:t>M</w:t>
      </w:r>
      <w:r w:rsidRPr="002A7113">
        <w:rPr>
          <w:rFonts w:eastAsia="Times New Roman" w:cs="Arial"/>
          <w:sz w:val="20"/>
          <w:szCs w:val="20"/>
        </w:rPr>
        <w:t xml:space="preserve">edia platform between a Person </w:t>
      </w:r>
      <w:r>
        <w:rPr>
          <w:rFonts w:eastAsia="Times New Roman" w:cs="Arial"/>
          <w:sz w:val="20"/>
          <w:szCs w:val="20"/>
        </w:rPr>
        <w:t>of</w:t>
      </w:r>
      <w:r w:rsidRPr="002A7113">
        <w:rPr>
          <w:rFonts w:eastAsia="Times New Roman" w:cs="Arial"/>
          <w:sz w:val="20"/>
          <w:szCs w:val="20"/>
        </w:rPr>
        <w:t xml:space="preserve"> Authority and </w:t>
      </w:r>
      <w:r>
        <w:rPr>
          <w:rFonts w:eastAsia="Times New Roman" w:cs="Arial"/>
          <w:sz w:val="20"/>
          <w:szCs w:val="20"/>
        </w:rPr>
        <w:t xml:space="preserve">the Participant in your care </w:t>
      </w:r>
      <w:r w:rsidRPr="002A7113">
        <w:rPr>
          <w:rFonts w:eastAsia="Times New Roman" w:cs="Arial"/>
          <w:sz w:val="20"/>
          <w:szCs w:val="20"/>
        </w:rPr>
        <w:t>(</w:t>
      </w:r>
      <w:r>
        <w:rPr>
          <w:rFonts w:eastAsia="Times New Roman" w:cs="Arial"/>
          <w:sz w:val="20"/>
          <w:szCs w:val="20"/>
        </w:rPr>
        <w:t>tag</w:t>
      </w:r>
      <w:r w:rsidRPr="002A7113">
        <w:rPr>
          <w:rFonts w:eastAsia="Times New Roman" w:cs="Arial"/>
          <w:sz w:val="20"/>
          <w:szCs w:val="20"/>
        </w:rPr>
        <w:t xml:space="preserve"> a coach and your </w:t>
      </w:r>
      <w:r>
        <w:rPr>
          <w:rFonts w:eastAsia="Times New Roman" w:cs="Arial"/>
          <w:sz w:val="20"/>
          <w:szCs w:val="20"/>
        </w:rPr>
        <w:t>Participant</w:t>
      </w:r>
      <w:r w:rsidRPr="002A7113">
        <w:rPr>
          <w:rFonts w:eastAsia="Times New Roman" w:cs="Arial"/>
          <w:sz w:val="20"/>
          <w:szCs w:val="20"/>
        </w:rPr>
        <w:t xml:space="preserve"> on a </w:t>
      </w:r>
      <w:r>
        <w:rPr>
          <w:rFonts w:eastAsia="Times New Roman" w:cs="Arial"/>
          <w:sz w:val="20"/>
          <w:szCs w:val="20"/>
        </w:rPr>
        <w:t xml:space="preserve">sport-related </w:t>
      </w:r>
      <w:r w:rsidRPr="002A7113">
        <w:rPr>
          <w:rFonts w:eastAsia="Times New Roman" w:cs="Arial"/>
          <w:sz w:val="20"/>
          <w:szCs w:val="20"/>
        </w:rPr>
        <w:t>Twitter thread</w:t>
      </w:r>
      <w:r>
        <w:rPr>
          <w:rFonts w:eastAsia="Times New Roman" w:cs="Arial"/>
          <w:sz w:val="20"/>
          <w:szCs w:val="20"/>
        </w:rPr>
        <w:t xml:space="preserve"> </w:t>
      </w:r>
      <w:r w:rsidRPr="002A7113">
        <w:rPr>
          <w:rFonts w:eastAsia="Times New Roman" w:cs="Arial"/>
          <w:sz w:val="20"/>
          <w:szCs w:val="20"/>
        </w:rPr>
        <w:t xml:space="preserve">or add a comment to an Instagram post). </w:t>
      </w:r>
    </w:p>
    <w:p w14:paraId="18E1B8D4" w14:textId="2BE0545E" w:rsidR="00817D9C" w:rsidRPr="002A7113" w:rsidRDefault="00817D9C" w:rsidP="003C7466">
      <w:pPr>
        <w:numPr>
          <w:ilvl w:val="0"/>
          <w:numId w:val="10"/>
        </w:numPr>
        <w:spacing w:line="240" w:lineRule="auto"/>
        <w:textAlignment w:val="baseline"/>
        <w:rPr>
          <w:rFonts w:eastAsia="Times New Roman" w:cs="Arial"/>
          <w:sz w:val="20"/>
          <w:szCs w:val="20"/>
        </w:rPr>
      </w:pPr>
      <w:r w:rsidRPr="002A7113">
        <w:rPr>
          <w:rFonts w:eastAsia="Times New Roman" w:cs="Arial"/>
          <w:sz w:val="20"/>
          <w:szCs w:val="20"/>
        </w:rPr>
        <w:t xml:space="preserve">You can request copies of any </w:t>
      </w:r>
      <w:r>
        <w:rPr>
          <w:rFonts w:eastAsia="Times New Roman" w:cs="Arial"/>
          <w:sz w:val="20"/>
          <w:szCs w:val="20"/>
        </w:rPr>
        <w:t>E</w:t>
      </w:r>
      <w:r w:rsidRPr="002A7113">
        <w:rPr>
          <w:rFonts w:eastAsia="Times New Roman" w:cs="Arial"/>
          <w:sz w:val="20"/>
          <w:szCs w:val="20"/>
        </w:rPr>
        <w:t xml:space="preserve">lectronic </w:t>
      </w:r>
      <w:r>
        <w:rPr>
          <w:rFonts w:eastAsia="Times New Roman" w:cs="Arial"/>
          <w:sz w:val="20"/>
          <w:szCs w:val="20"/>
        </w:rPr>
        <w:t>C</w:t>
      </w:r>
      <w:r w:rsidRPr="002A7113">
        <w:rPr>
          <w:rFonts w:eastAsia="Times New Roman" w:cs="Arial"/>
          <w:sz w:val="20"/>
          <w:szCs w:val="20"/>
        </w:rPr>
        <w:t>ommunication</w:t>
      </w:r>
      <w:r w:rsidR="00143437">
        <w:rPr>
          <w:rFonts w:eastAsia="Times New Roman" w:cs="Arial"/>
          <w:sz w:val="20"/>
          <w:szCs w:val="20"/>
        </w:rPr>
        <w:t>s</w:t>
      </w:r>
      <w:r w:rsidRPr="002A7113">
        <w:rPr>
          <w:rFonts w:eastAsia="Times New Roman" w:cs="Arial"/>
          <w:sz w:val="20"/>
          <w:szCs w:val="20"/>
        </w:rPr>
        <w:t xml:space="preserve"> and/or </w:t>
      </w:r>
      <w:r>
        <w:rPr>
          <w:rFonts w:eastAsia="Times New Roman" w:cs="Arial"/>
          <w:sz w:val="20"/>
          <w:szCs w:val="20"/>
        </w:rPr>
        <w:t xml:space="preserve">Social Media interactions </w:t>
      </w:r>
      <w:r w:rsidRPr="002A7113">
        <w:rPr>
          <w:rFonts w:eastAsia="Times New Roman" w:cs="Arial"/>
          <w:sz w:val="20"/>
          <w:szCs w:val="20"/>
        </w:rPr>
        <w:t xml:space="preserve">between a Person </w:t>
      </w:r>
      <w:r>
        <w:rPr>
          <w:rFonts w:eastAsia="Times New Roman" w:cs="Arial"/>
          <w:sz w:val="20"/>
          <w:szCs w:val="20"/>
        </w:rPr>
        <w:t>of</w:t>
      </w:r>
      <w:r w:rsidRPr="002A7113">
        <w:rPr>
          <w:rFonts w:eastAsia="Times New Roman" w:cs="Arial"/>
          <w:sz w:val="20"/>
          <w:szCs w:val="20"/>
        </w:rPr>
        <w:t xml:space="preserve"> Authority and </w:t>
      </w:r>
      <w:r>
        <w:rPr>
          <w:rFonts w:eastAsia="Times New Roman" w:cs="Arial"/>
          <w:sz w:val="20"/>
          <w:szCs w:val="20"/>
        </w:rPr>
        <w:t>the Participant in your care</w:t>
      </w:r>
      <w:r w:rsidRPr="002A7113">
        <w:rPr>
          <w:rFonts w:eastAsia="Times New Roman" w:cs="Arial"/>
          <w:sz w:val="20"/>
          <w:szCs w:val="20"/>
        </w:rPr>
        <w:t xml:space="preserve">. </w:t>
      </w:r>
    </w:p>
    <w:p w14:paraId="267C54FD" w14:textId="581155DD" w:rsidR="00817D9C" w:rsidRPr="002A7113" w:rsidRDefault="00817D9C" w:rsidP="003C7466">
      <w:pPr>
        <w:numPr>
          <w:ilvl w:val="0"/>
          <w:numId w:val="10"/>
        </w:numPr>
        <w:spacing w:line="240" w:lineRule="auto"/>
        <w:textAlignment w:val="baseline"/>
        <w:rPr>
          <w:rFonts w:eastAsia="Times New Roman" w:cs="Arial"/>
          <w:sz w:val="20"/>
          <w:szCs w:val="20"/>
        </w:rPr>
      </w:pPr>
      <w:r w:rsidRPr="002A7113">
        <w:rPr>
          <w:rFonts w:eastAsia="Times New Roman" w:cs="Arial"/>
          <w:sz w:val="20"/>
          <w:szCs w:val="20"/>
        </w:rPr>
        <w:t xml:space="preserve">You can request to be copied on all </w:t>
      </w:r>
      <w:r>
        <w:rPr>
          <w:rFonts w:eastAsia="Times New Roman" w:cs="Arial"/>
          <w:sz w:val="20"/>
          <w:szCs w:val="20"/>
        </w:rPr>
        <w:t>E</w:t>
      </w:r>
      <w:r w:rsidRPr="002A7113">
        <w:rPr>
          <w:rFonts w:eastAsia="Times New Roman" w:cs="Arial"/>
          <w:sz w:val="20"/>
          <w:szCs w:val="20"/>
        </w:rPr>
        <w:t xml:space="preserve">lectronic </w:t>
      </w:r>
      <w:r>
        <w:rPr>
          <w:rFonts w:eastAsia="Times New Roman" w:cs="Arial"/>
          <w:sz w:val="20"/>
          <w:szCs w:val="20"/>
        </w:rPr>
        <w:t>C</w:t>
      </w:r>
      <w:r w:rsidRPr="002A7113">
        <w:rPr>
          <w:rFonts w:eastAsia="Times New Roman" w:cs="Arial"/>
          <w:sz w:val="20"/>
          <w:szCs w:val="20"/>
        </w:rPr>
        <w:t>ommunication</w:t>
      </w:r>
      <w:r w:rsidR="00143437">
        <w:rPr>
          <w:rFonts w:eastAsia="Times New Roman" w:cs="Arial"/>
          <w:sz w:val="20"/>
          <w:szCs w:val="20"/>
        </w:rPr>
        <w:t>s</w:t>
      </w:r>
      <w:r w:rsidRPr="002A7113">
        <w:rPr>
          <w:rFonts w:eastAsia="Times New Roman" w:cs="Arial"/>
          <w:sz w:val="20"/>
          <w:szCs w:val="20"/>
        </w:rPr>
        <w:t xml:space="preserve"> </w:t>
      </w:r>
      <w:r>
        <w:rPr>
          <w:rFonts w:eastAsia="Times New Roman" w:cs="Arial"/>
          <w:sz w:val="20"/>
          <w:szCs w:val="20"/>
        </w:rPr>
        <w:t>between team staff/the Sport Organization and the Participant in your care.</w:t>
      </w:r>
      <w:r w:rsidRPr="002A7113">
        <w:rPr>
          <w:rFonts w:eastAsia="Times New Roman" w:cs="Arial"/>
          <w:sz w:val="20"/>
          <w:szCs w:val="20"/>
        </w:rPr>
        <w:t xml:space="preserve"> </w:t>
      </w:r>
    </w:p>
    <w:p w14:paraId="0AD53BB0" w14:textId="2C17F693" w:rsidR="00817D9C" w:rsidRDefault="00817D9C" w:rsidP="003C7466">
      <w:pPr>
        <w:numPr>
          <w:ilvl w:val="0"/>
          <w:numId w:val="10"/>
        </w:numPr>
        <w:spacing w:line="240" w:lineRule="auto"/>
        <w:textAlignment w:val="baseline"/>
        <w:rPr>
          <w:rFonts w:eastAsia="Times New Roman" w:cs="Arial"/>
          <w:sz w:val="20"/>
          <w:szCs w:val="20"/>
        </w:rPr>
      </w:pPr>
      <w:r w:rsidRPr="00841212">
        <w:rPr>
          <w:rFonts w:eastAsia="Times New Roman" w:cs="Arial"/>
          <w:sz w:val="20"/>
          <w:szCs w:val="20"/>
        </w:rPr>
        <w:t>An individual who believes Electronic Communication</w:t>
      </w:r>
      <w:r w:rsidR="00143437">
        <w:rPr>
          <w:rFonts w:eastAsia="Times New Roman" w:cs="Arial"/>
          <w:sz w:val="20"/>
          <w:szCs w:val="20"/>
        </w:rPr>
        <w:t>s</w:t>
      </w:r>
      <w:r w:rsidRPr="00841212">
        <w:rPr>
          <w:rFonts w:eastAsia="Times New Roman" w:cs="Arial"/>
          <w:sz w:val="20"/>
          <w:szCs w:val="20"/>
        </w:rPr>
        <w:t xml:space="preserve"> and/or Social Media activity is inappropriate or may violate the Sport Organization’s policies and procedures should report the matter as outlined in the Sport Organization’s </w:t>
      </w:r>
      <w:r w:rsidRPr="00841212">
        <w:rPr>
          <w:rFonts w:eastAsia="Times New Roman" w:cs="Arial"/>
          <w:i/>
          <w:iCs/>
          <w:sz w:val="20"/>
          <w:szCs w:val="20"/>
        </w:rPr>
        <w:t>Discipline and Complaints Policy.</w:t>
      </w:r>
      <w:r w:rsidRPr="00841212">
        <w:rPr>
          <w:rFonts w:eastAsia="Times New Roman" w:cs="Arial"/>
          <w:sz w:val="20"/>
          <w:szCs w:val="20"/>
        </w:rPr>
        <w:t xml:space="preserve"> </w:t>
      </w:r>
    </w:p>
    <w:p w14:paraId="315F973F" w14:textId="6D1787DE" w:rsidR="00817D9C" w:rsidRPr="00841212" w:rsidRDefault="00817D9C" w:rsidP="003C7466">
      <w:pPr>
        <w:numPr>
          <w:ilvl w:val="0"/>
          <w:numId w:val="10"/>
        </w:numPr>
        <w:spacing w:line="240" w:lineRule="auto"/>
        <w:textAlignment w:val="baseline"/>
        <w:rPr>
          <w:rFonts w:eastAsia="Times New Roman" w:cs="Arial"/>
          <w:sz w:val="20"/>
          <w:szCs w:val="20"/>
        </w:rPr>
      </w:pPr>
      <w:r w:rsidRPr="00841212">
        <w:rPr>
          <w:rFonts w:eastAsia="Times New Roman" w:cs="Arial"/>
          <w:sz w:val="20"/>
          <w:szCs w:val="20"/>
        </w:rPr>
        <w:t xml:space="preserve">Every </w:t>
      </w:r>
      <w:r w:rsidR="00E12CA0">
        <w:rPr>
          <w:rFonts w:eastAsia="Times New Roman" w:cs="Arial"/>
          <w:sz w:val="20"/>
          <w:szCs w:val="20"/>
        </w:rPr>
        <w:t>Parent/Guardian</w:t>
      </w:r>
      <w:r w:rsidRPr="00841212">
        <w:rPr>
          <w:rFonts w:eastAsia="Times New Roman" w:cs="Arial"/>
          <w:sz w:val="20"/>
          <w:szCs w:val="20"/>
        </w:rPr>
        <w:t xml:space="preserve"> who has reasonable grounds to suspect that a Participant</w:t>
      </w:r>
      <w:r w:rsidR="00D83130">
        <w:rPr>
          <w:rFonts w:eastAsia="Times New Roman" w:cs="Arial"/>
          <w:sz w:val="20"/>
          <w:szCs w:val="20"/>
        </w:rPr>
        <w:t xml:space="preserve"> or </w:t>
      </w:r>
      <w:r>
        <w:rPr>
          <w:rFonts w:eastAsia="Times New Roman" w:cs="Arial"/>
          <w:sz w:val="20"/>
          <w:szCs w:val="20"/>
        </w:rPr>
        <w:t>Vulnerable P</w:t>
      </w:r>
      <w:r w:rsidR="00D83130">
        <w:rPr>
          <w:rFonts w:eastAsia="Times New Roman" w:cs="Arial"/>
          <w:sz w:val="20"/>
          <w:szCs w:val="20"/>
        </w:rPr>
        <w:t>erson</w:t>
      </w:r>
      <w:r w:rsidRPr="00841212">
        <w:rPr>
          <w:rFonts w:eastAsia="Times New Roman" w:cs="Arial"/>
          <w:sz w:val="20"/>
          <w:szCs w:val="20"/>
        </w:rPr>
        <w:t xml:space="preserve"> is or may be subject to Maltreatment or abuse, including through Electronic Communication</w:t>
      </w:r>
      <w:r w:rsidR="00143437">
        <w:rPr>
          <w:rFonts w:eastAsia="Times New Roman" w:cs="Arial"/>
          <w:sz w:val="20"/>
          <w:szCs w:val="20"/>
        </w:rPr>
        <w:t>s</w:t>
      </w:r>
      <w:r w:rsidRPr="00841212">
        <w:rPr>
          <w:rFonts w:eastAsia="Times New Roman" w:cs="Arial"/>
          <w:sz w:val="20"/>
          <w:szCs w:val="20"/>
        </w:rPr>
        <w:t xml:space="preserve"> or Social Media use, must promptly report the suspicion and the information upon which it is based to local child protection services or the police. </w:t>
      </w:r>
    </w:p>
    <w:p w14:paraId="3B3A0A3A" w14:textId="77777777" w:rsidR="00817D9C" w:rsidRDefault="00817D9C" w:rsidP="00817D9C">
      <w:pPr>
        <w:textAlignment w:val="baseline"/>
        <w:rPr>
          <w:rFonts w:eastAsia="Times New Roman" w:cs="Arial"/>
          <w:sz w:val="20"/>
          <w:szCs w:val="20"/>
        </w:rPr>
      </w:pPr>
    </w:p>
    <w:p w14:paraId="3CA731B5"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lang w:val="en-GB"/>
        </w:rPr>
        <w:t>Name of Participant (print): _________________________________________________________</w:t>
      </w:r>
      <w:r w:rsidRPr="002A7113">
        <w:rPr>
          <w:rFonts w:eastAsia="Times New Roman" w:cs="Arial"/>
          <w:sz w:val="20"/>
          <w:szCs w:val="20"/>
        </w:rPr>
        <w:t xml:space="preserve"> </w:t>
      </w:r>
    </w:p>
    <w:p w14:paraId="752AB009"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Name of Parent/Guardian (print): </w:t>
      </w:r>
      <w:r w:rsidRPr="002A7113">
        <w:rPr>
          <w:rFonts w:eastAsia="Times New Roman" w:cs="Arial"/>
          <w:sz w:val="20"/>
          <w:szCs w:val="20"/>
          <w:lang w:val="en-GB"/>
        </w:rPr>
        <w:t>____________________________________________________</w:t>
      </w:r>
      <w:r w:rsidRPr="002A7113">
        <w:rPr>
          <w:rFonts w:eastAsia="Times New Roman" w:cs="Arial"/>
          <w:sz w:val="20"/>
          <w:szCs w:val="20"/>
        </w:rPr>
        <w:t xml:space="preserve"> </w:t>
      </w:r>
    </w:p>
    <w:p w14:paraId="01B04DD2"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Date: __________________________________ </w:t>
      </w:r>
    </w:p>
    <w:p w14:paraId="63A63133"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 </w:t>
      </w:r>
    </w:p>
    <w:p w14:paraId="79BA6F68" w14:textId="7BF38766" w:rsidR="00817D9C" w:rsidRPr="002A7113" w:rsidRDefault="00817D9C" w:rsidP="003C7466">
      <w:pPr>
        <w:pStyle w:val="ListParagraph"/>
        <w:numPr>
          <w:ilvl w:val="0"/>
          <w:numId w:val="15"/>
        </w:numPr>
        <w:spacing w:line="240" w:lineRule="auto"/>
        <w:textAlignment w:val="baseline"/>
        <w:rPr>
          <w:rFonts w:eastAsia="Times New Roman" w:cs="Arial"/>
          <w:sz w:val="20"/>
          <w:szCs w:val="20"/>
        </w:rPr>
      </w:pPr>
      <w:r w:rsidRPr="002A7113">
        <w:rPr>
          <w:rFonts w:eastAsia="Times New Roman" w:cs="Arial"/>
          <w:sz w:val="20"/>
          <w:szCs w:val="20"/>
        </w:rPr>
        <w:t xml:space="preserve">I, being the parent or legal guardian of </w:t>
      </w:r>
      <w:r>
        <w:rPr>
          <w:rFonts w:eastAsia="Times New Roman" w:cs="Arial"/>
          <w:sz w:val="20"/>
          <w:szCs w:val="20"/>
        </w:rPr>
        <w:t xml:space="preserve">a </w:t>
      </w:r>
      <w:r w:rsidRPr="002A7113">
        <w:rPr>
          <w:rFonts w:eastAsia="Times New Roman" w:cs="Arial"/>
          <w:sz w:val="20"/>
          <w:szCs w:val="20"/>
        </w:rPr>
        <w:t>Participant</w:t>
      </w:r>
      <w:r>
        <w:rPr>
          <w:rFonts w:eastAsia="Times New Roman" w:cs="Arial"/>
          <w:sz w:val="20"/>
          <w:szCs w:val="20"/>
        </w:rPr>
        <w:t>/Vulnerable P</w:t>
      </w:r>
      <w:r w:rsidR="00D235EF">
        <w:rPr>
          <w:rFonts w:eastAsia="Times New Roman" w:cs="Arial"/>
          <w:sz w:val="20"/>
          <w:szCs w:val="20"/>
        </w:rPr>
        <w:t>erson</w:t>
      </w:r>
      <w:r w:rsidRPr="002A7113">
        <w:rPr>
          <w:rFonts w:eastAsia="Times New Roman" w:cs="Arial"/>
          <w:sz w:val="20"/>
          <w:szCs w:val="20"/>
        </w:rPr>
        <w:t xml:space="preserve">, hereby grant [insert names of Persons </w:t>
      </w:r>
      <w:r>
        <w:rPr>
          <w:rFonts w:eastAsia="Times New Roman" w:cs="Arial"/>
          <w:sz w:val="20"/>
          <w:szCs w:val="20"/>
        </w:rPr>
        <w:t>of Authority</w:t>
      </w:r>
      <w:r w:rsidRPr="002A7113">
        <w:rPr>
          <w:rFonts w:eastAsia="Times New Roman" w:cs="Arial"/>
          <w:sz w:val="20"/>
          <w:szCs w:val="20"/>
        </w:rPr>
        <w:t xml:space="preserve">] (“Persons </w:t>
      </w:r>
      <w:r>
        <w:rPr>
          <w:rFonts w:eastAsia="Times New Roman" w:cs="Arial"/>
          <w:sz w:val="20"/>
          <w:szCs w:val="20"/>
        </w:rPr>
        <w:t>of Authority</w:t>
      </w:r>
      <w:r w:rsidRPr="002A7113">
        <w:rPr>
          <w:rFonts w:eastAsia="Times New Roman" w:cs="Arial"/>
          <w:sz w:val="20"/>
          <w:szCs w:val="20"/>
        </w:rPr>
        <w:t xml:space="preserve">”) the permission to contact the Participant </w:t>
      </w:r>
      <w:r>
        <w:rPr>
          <w:rFonts w:eastAsia="Times New Roman" w:cs="Arial"/>
          <w:sz w:val="20"/>
          <w:szCs w:val="20"/>
        </w:rPr>
        <w:t xml:space="preserve">to support their participation and athletic development </w:t>
      </w:r>
      <w:r w:rsidRPr="002A7113">
        <w:rPr>
          <w:rFonts w:eastAsia="Times New Roman" w:cs="Arial"/>
          <w:sz w:val="20"/>
          <w:szCs w:val="20"/>
        </w:rPr>
        <w:t xml:space="preserve">(not for personal purposes) as follows: </w:t>
      </w:r>
    </w:p>
    <w:p w14:paraId="0050DF9F" w14:textId="77777777" w:rsidR="00817D9C" w:rsidRPr="002A7113" w:rsidRDefault="00817D9C" w:rsidP="00817D9C">
      <w:pPr>
        <w:ind w:left="360"/>
        <w:textAlignment w:val="baseline"/>
        <w:rPr>
          <w:rFonts w:eastAsia="Times New Roman" w:cs="Arial"/>
          <w:sz w:val="20"/>
          <w:szCs w:val="20"/>
        </w:rPr>
      </w:pPr>
      <w:r w:rsidRPr="002A7113">
        <w:rPr>
          <w:rFonts w:eastAsia="Times New Roman" w:cs="Arial"/>
          <w:sz w:val="20"/>
          <w:szCs w:val="20"/>
        </w:rPr>
        <w:t xml:space="preserve"> </w:t>
      </w:r>
    </w:p>
    <w:p w14:paraId="399F8D89" w14:textId="77777777" w:rsidR="00817D9C" w:rsidRPr="002A7113" w:rsidRDefault="00817D9C" w:rsidP="00817D9C">
      <w:pPr>
        <w:ind w:left="360" w:firstLine="360"/>
        <w:textAlignment w:val="baseline"/>
        <w:rPr>
          <w:rFonts w:eastAsia="Times New Roman" w:cs="Arial"/>
          <w:sz w:val="20"/>
          <w:szCs w:val="20"/>
        </w:rPr>
      </w:pPr>
      <w:r w:rsidRPr="002A7113">
        <w:rPr>
          <w:rFonts w:eastAsia="Times New Roman" w:cs="Arial"/>
          <w:sz w:val="20"/>
          <w:szCs w:val="20"/>
        </w:rPr>
        <w:t xml:space="preserve">[insert nature of contact]  </w:t>
      </w:r>
    </w:p>
    <w:p w14:paraId="39059225" w14:textId="77777777" w:rsidR="00817D9C" w:rsidRPr="002A7113" w:rsidRDefault="00817D9C" w:rsidP="00817D9C">
      <w:pPr>
        <w:ind w:left="840"/>
        <w:textAlignment w:val="baseline"/>
        <w:rPr>
          <w:rFonts w:eastAsia="Times New Roman" w:cs="Arial"/>
          <w:sz w:val="20"/>
          <w:szCs w:val="20"/>
        </w:rPr>
      </w:pPr>
      <w:r w:rsidRPr="002A7113">
        <w:rPr>
          <w:rFonts w:eastAsia="Times New Roman" w:cs="Arial"/>
          <w:i/>
          <w:iCs/>
          <w:sz w:val="20"/>
          <w:szCs w:val="20"/>
        </w:rPr>
        <w:t>Sample</w:t>
      </w:r>
      <w:r>
        <w:rPr>
          <w:rFonts w:eastAsia="Times New Roman" w:cs="Arial"/>
          <w:i/>
          <w:iCs/>
          <w:sz w:val="20"/>
          <w:szCs w:val="20"/>
        </w:rPr>
        <w:t xml:space="preserve"> 1</w:t>
      </w:r>
      <w:r w:rsidRPr="002A7113">
        <w:rPr>
          <w:rFonts w:eastAsia="Times New Roman" w:cs="Arial"/>
          <w:i/>
          <w:iCs/>
          <w:sz w:val="20"/>
          <w:szCs w:val="20"/>
        </w:rPr>
        <w:t xml:space="preserve">: Through TeamSnap, </w:t>
      </w:r>
      <w:r>
        <w:rPr>
          <w:rFonts w:eastAsia="Times New Roman" w:cs="Arial"/>
          <w:i/>
          <w:iCs/>
          <w:sz w:val="20"/>
          <w:szCs w:val="20"/>
        </w:rPr>
        <w:t>e</w:t>
      </w:r>
      <w:r w:rsidRPr="002A7113">
        <w:rPr>
          <w:rFonts w:eastAsia="Times New Roman" w:cs="Arial"/>
          <w:i/>
          <w:iCs/>
          <w:sz w:val="20"/>
          <w:szCs w:val="20"/>
        </w:rPr>
        <w:t xml:space="preserve">mail, and </w:t>
      </w:r>
      <w:r>
        <w:rPr>
          <w:rFonts w:eastAsia="Times New Roman" w:cs="Arial"/>
          <w:i/>
          <w:iCs/>
          <w:sz w:val="20"/>
          <w:szCs w:val="20"/>
        </w:rPr>
        <w:t>t</w:t>
      </w:r>
      <w:r w:rsidRPr="002A7113">
        <w:rPr>
          <w:rFonts w:eastAsia="Times New Roman" w:cs="Arial"/>
          <w:i/>
          <w:iCs/>
          <w:sz w:val="20"/>
          <w:szCs w:val="20"/>
        </w:rPr>
        <w:t>ext for all types of communication</w:t>
      </w:r>
      <w:r>
        <w:rPr>
          <w:rFonts w:eastAsia="Times New Roman" w:cs="Arial"/>
          <w:i/>
          <w:iCs/>
          <w:sz w:val="20"/>
          <w:szCs w:val="20"/>
        </w:rPr>
        <w:t xml:space="preserve">, and through public posts on </w:t>
      </w:r>
      <w:r w:rsidRPr="002A7113">
        <w:rPr>
          <w:rFonts w:eastAsia="Times New Roman" w:cs="Arial"/>
          <w:i/>
          <w:iCs/>
          <w:sz w:val="20"/>
          <w:szCs w:val="20"/>
        </w:rPr>
        <w:t>Instagram, Twitter, and Facebook</w:t>
      </w:r>
      <w:r>
        <w:rPr>
          <w:rFonts w:eastAsia="Times New Roman" w:cs="Arial"/>
          <w:i/>
          <w:iCs/>
          <w:sz w:val="20"/>
          <w:szCs w:val="20"/>
        </w:rPr>
        <w:t>.</w:t>
      </w:r>
      <w:r w:rsidRPr="002A7113">
        <w:rPr>
          <w:rFonts w:eastAsia="Times New Roman" w:cs="Arial"/>
          <w:sz w:val="20"/>
          <w:szCs w:val="20"/>
        </w:rPr>
        <w:t xml:space="preserve"> </w:t>
      </w:r>
    </w:p>
    <w:p w14:paraId="25C46158" w14:textId="77777777" w:rsidR="00817D9C" w:rsidRPr="002A7113" w:rsidRDefault="00817D9C" w:rsidP="00817D9C">
      <w:pPr>
        <w:ind w:left="840"/>
        <w:textAlignment w:val="baseline"/>
        <w:rPr>
          <w:rFonts w:eastAsia="Times New Roman" w:cs="Arial"/>
          <w:sz w:val="20"/>
          <w:szCs w:val="20"/>
        </w:rPr>
      </w:pPr>
      <w:r w:rsidRPr="002A7113">
        <w:rPr>
          <w:rFonts w:eastAsia="Times New Roman" w:cs="Arial"/>
          <w:sz w:val="20"/>
          <w:szCs w:val="20"/>
        </w:rPr>
        <w:t xml:space="preserve"> </w:t>
      </w:r>
    </w:p>
    <w:p w14:paraId="79D746E1" w14:textId="77777777" w:rsidR="00817D9C" w:rsidRPr="002A7113" w:rsidRDefault="00817D9C" w:rsidP="00817D9C">
      <w:pPr>
        <w:ind w:left="840"/>
        <w:textAlignment w:val="baseline"/>
        <w:rPr>
          <w:rFonts w:eastAsia="Times New Roman" w:cs="Arial"/>
          <w:sz w:val="20"/>
          <w:szCs w:val="20"/>
        </w:rPr>
      </w:pPr>
      <w:r w:rsidRPr="002A7113">
        <w:rPr>
          <w:rFonts w:eastAsia="Times New Roman" w:cs="Arial"/>
          <w:i/>
          <w:iCs/>
          <w:sz w:val="20"/>
          <w:szCs w:val="20"/>
        </w:rPr>
        <w:t>Sample</w:t>
      </w:r>
      <w:r>
        <w:rPr>
          <w:rFonts w:eastAsia="Times New Roman" w:cs="Arial"/>
          <w:i/>
          <w:iCs/>
          <w:sz w:val="20"/>
          <w:szCs w:val="20"/>
        </w:rPr>
        <w:t xml:space="preserve"> 2</w:t>
      </w:r>
      <w:r w:rsidRPr="002A7113">
        <w:rPr>
          <w:rFonts w:eastAsia="Times New Roman" w:cs="Arial"/>
          <w:i/>
          <w:iCs/>
          <w:sz w:val="20"/>
          <w:szCs w:val="20"/>
        </w:rPr>
        <w:t xml:space="preserve">: Through </w:t>
      </w:r>
      <w:r>
        <w:rPr>
          <w:rFonts w:eastAsia="Times New Roman" w:cs="Arial"/>
          <w:i/>
          <w:iCs/>
          <w:sz w:val="20"/>
          <w:szCs w:val="20"/>
        </w:rPr>
        <w:t>t</w:t>
      </w:r>
      <w:r w:rsidRPr="002A7113">
        <w:rPr>
          <w:rFonts w:eastAsia="Times New Roman" w:cs="Arial"/>
          <w:i/>
          <w:iCs/>
          <w:sz w:val="20"/>
          <w:szCs w:val="20"/>
        </w:rPr>
        <w:t>ext, only in emergencies</w:t>
      </w:r>
      <w:r>
        <w:rPr>
          <w:rFonts w:eastAsia="Times New Roman" w:cs="Arial"/>
          <w:i/>
          <w:iCs/>
          <w:sz w:val="20"/>
          <w:szCs w:val="20"/>
        </w:rPr>
        <w:t>.</w:t>
      </w:r>
      <w:r w:rsidRPr="002A7113">
        <w:rPr>
          <w:rFonts w:eastAsia="Times New Roman" w:cs="Arial"/>
          <w:sz w:val="20"/>
          <w:szCs w:val="20"/>
        </w:rPr>
        <w:t xml:space="preserve"> </w:t>
      </w:r>
    </w:p>
    <w:p w14:paraId="52C724BE" w14:textId="77777777" w:rsidR="00817D9C" w:rsidRPr="002A7113" w:rsidRDefault="00817D9C" w:rsidP="00817D9C">
      <w:pPr>
        <w:ind w:left="360"/>
        <w:textAlignment w:val="baseline"/>
        <w:rPr>
          <w:rFonts w:eastAsia="Times New Roman" w:cs="Arial"/>
          <w:sz w:val="20"/>
          <w:szCs w:val="20"/>
        </w:rPr>
      </w:pPr>
      <w:r w:rsidRPr="002A7113">
        <w:rPr>
          <w:rFonts w:eastAsia="Times New Roman" w:cs="Arial"/>
          <w:sz w:val="20"/>
          <w:szCs w:val="20"/>
        </w:rPr>
        <w:t xml:space="preserve"> </w:t>
      </w:r>
    </w:p>
    <w:p w14:paraId="3CD9625E" w14:textId="191311EA" w:rsidR="00817D9C" w:rsidRPr="002A7113" w:rsidRDefault="00817D9C" w:rsidP="003C7466">
      <w:pPr>
        <w:numPr>
          <w:ilvl w:val="0"/>
          <w:numId w:val="15"/>
        </w:numPr>
        <w:spacing w:line="240" w:lineRule="auto"/>
        <w:textAlignment w:val="baseline"/>
        <w:rPr>
          <w:rFonts w:eastAsia="Times New Roman" w:cs="Arial"/>
          <w:sz w:val="20"/>
          <w:szCs w:val="20"/>
        </w:rPr>
      </w:pPr>
      <w:r w:rsidRPr="002A7113">
        <w:rPr>
          <w:rFonts w:eastAsia="Times New Roman" w:cs="Arial"/>
          <w:sz w:val="20"/>
          <w:szCs w:val="20"/>
        </w:rPr>
        <w:t xml:space="preserve">I understand that I may request to see a log or record of any communication that occurs </w:t>
      </w:r>
      <w:r>
        <w:rPr>
          <w:rFonts w:eastAsia="Times New Roman" w:cs="Arial"/>
          <w:sz w:val="20"/>
          <w:szCs w:val="20"/>
        </w:rPr>
        <w:t>via</w:t>
      </w:r>
      <w:r w:rsidRPr="002A7113">
        <w:rPr>
          <w:rFonts w:eastAsia="Times New Roman" w:cs="Arial"/>
          <w:sz w:val="20"/>
          <w:szCs w:val="20"/>
        </w:rPr>
        <w:t xml:space="preserve"> </w:t>
      </w:r>
      <w:r>
        <w:rPr>
          <w:rFonts w:eastAsia="Times New Roman" w:cs="Arial"/>
          <w:sz w:val="20"/>
          <w:szCs w:val="20"/>
        </w:rPr>
        <w:t>E</w:t>
      </w:r>
      <w:r w:rsidRPr="0017712E">
        <w:rPr>
          <w:rFonts w:eastAsia="Times New Roman" w:cs="Arial"/>
          <w:sz w:val="20"/>
          <w:szCs w:val="20"/>
        </w:rPr>
        <w:t xml:space="preserve">lectronic </w:t>
      </w:r>
      <w:r>
        <w:rPr>
          <w:rFonts w:eastAsia="Times New Roman" w:cs="Arial"/>
          <w:sz w:val="20"/>
          <w:szCs w:val="20"/>
        </w:rPr>
        <w:t>C</w:t>
      </w:r>
      <w:r w:rsidRPr="0017712E">
        <w:rPr>
          <w:rFonts w:eastAsia="Times New Roman" w:cs="Arial"/>
          <w:sz w:val="20"/>
          <w:szCs w:val="20"/>
        </w:rPr>
        <w:t>ommunication</w:t>
      </w:r>
      <w:r w:rsidR="00143437">
        <w:rPr>
          <w:rFonts w:eastAsia="Times New Roman" w:cs="Arial"/>
          <w:sz w:val="20"/>
          <w:szCs w:val="20"/>
        </w:rPr>
        <w:t>s</w:t>
      </w:r>
      <w:r w:rsidRPr="0017712E">
        <w:rPr>
          <w:rFonts w:eastAsia="Times New Roman" w:cs="Arial"/>
          <w:sz w:val="20"/>
          <w:szCs w:val="20"/>
        </w:rPr>
        <w:t xml:space="preserve"> and/or </w:t>
      </w:r>
      <w:proofErr w:type="gramStart"/>
      <w:r>
        <w:rPr>
          <w:rFonts w:eastAsia="Times New Roman" w:cs="Arial"/>
          <w:sz w:val="20"/>
          <w:szCs w:val="20"/>
        </w:rPr>
        <w:t>S</w:t>
      </w:r>
      <w:r w:rsidRPr="0017712E">
        <w:rPr>
          <w:rFonts w:eastAsia="Times New Roman" w:cs="Arial"/>
          <w:sz w:val="20"/>
          <w:szCs w:val="20"/>
        </w:rPr>
        <w:t xml:space="preserve">ocial </w:t>
      </w:r>
      <w:r>
        <w:rPr>
          <w:rFonts w:eastAsia="Times New Roman" w:cs="Arial"/>
          <w:sz w:val="20"/>
          <w:szCs w:val="20"/>
        </w:rPr>
        <w:t>M</w:t>
      </w:r>
      <w:r w:rsidRPr="0017712E">
        <w:rPr>
          <w:rFonts w:eastAsia="Times New Roman" w:cs="Arial"/>
          <w:sz w:val="20"/>
          <w:szCs w:val="20"/>
        </w:rPr>
        <w:t>edia</w:t>
      </w:r>
      <w:proofErr w:type="gramEnd"/>
      <w:r w:rsidRPr="002A7113">
        <w:rPr>
          <w:rFonts w:eastAsia="Times New Roman" w:cs="Arial"/>
          <w:sz w:val="20"/>
          <w:szCs w:val="20"/>
        </w:rPr>
        <w:t xml:space="preserve">. </w:t>
      </w:r>
    </w:p>
    <w:p w14:paraId="7A9F85B7" w14:textId="77777777" w:rsidR="00817D9C" w:rsidRPr="002A7113" w:rsidRDefault="00817D9C" w:rsidP="00817D9C">
      <w:pPr>
        <w:ind w:left="360" w:firstLine="60"/>
        <w:textAlignment w:val="baseline"/>
        <w:rPr>
          <w:rFonts w:eastAsia="Times New Roman" w:cs="Arial"/>
          <w:sz w:val="20"/>
          <w:szCs w:val="20"/>
        </w:rPr>
      </w:pPr>
    </w:p>
    <w:p w14:paraId="54D9A7F4" w14:textId="78D33607" w:rsidR="00817D9C" w:rsidRPr="002A7113" w:rsidRDefault="00817D9C" w:rsidP="003C7466">
      <w:pPr>
        <w:numPr>
          <w:ilvl w:val="0"/>
          <w:numId w:val="15"/>
        </w:numPr>
        <w:spacing w:line="240" w:lineRule="auto"/>
        <w:textAlignment w:val="baseline"/>
        <w:rPr>
          <w:rFonts w:eastAsia="Times New Roman" w:cs="Arial"/>
          <w:sz w:val="20"/>
          <w:szCs w:val="20"/>
        </w:rPr>
      </w:pPr>
      <w:r w:rsidRPr="002A7113">
        <w:rPr>
          <w:rFonts w:eastAsia="Times New Roman" w:cs="Arial"/>
          <w:sz w:val="20"/>
          <w:szCs w:val="20"/>
        </w:rPr>
        <w:t xml:space="preserve">I understand that I may request </w:t>
      </w:r>
      <w:r>
        <w:rPr>
          <w:rFonts w:eastAsia="Times New Roman" w:cs="Arial"/>
          <w:sz w:val="20"/>
          <w:szCs w:val="20"/>
        </w:rPr>
        <w:t xml:space="preserve">at any time </w:t>
      </w:r>
      <w:r w:rsidRPr="002A7113">
        <w:rPr>
          <w:rFonts w:eastAsia="Times New Roman" w:cs="Arial"/>
          <w:sz w:val="20"/>
          <w:szCs w:val="20"/>
        </w:rPr>
        <w:t xml:space="preserve">that the Person </w:t>
      </w:r>
      <w:r>
        <w:rPr>
          <w:rFonts w:eastAsia="Times New Roman" w:cs="Arial"/>
          <w:sz w:val="20"/>
          <w:szCs w:val="20"/>
        </w:rPr>
        <w:t>of Authority</w:t>
      </w:r>
      <w:r w:rsidRPr="002A7113">
        <w:rPr>
          <w:rFonts w:eastAsia="Times New Roman" w:cs="Arial"/>
          <w:sz w:val="20"/>
          <w:szCs w:val="20"/>
        </w:rPr>
        <w:t xml:space="preserve"> cease communicating with the Participant </w:t>
      </w:r>
      <w:r>
        <w:rPr>
          <w:rFonts w:eastAsia="Times New Roman" w:cs="Arial"/>
          <w:sz w:val="20"/>
          <w:szCs w:val="20"/>
        </w:rPr>
        <w:t>in my care via</w:t>
      </w:r>
      <w:r w:rsidRPr="002A7113">
        <w:rPr>
          <w:rFonts w:eastAsia="Times New Roman" w:cs="Arial"/>
          <w:sz w:val="20"/>
          <w:szCs w:val="20"/>
        </w:rPr>
        <w:t xml:space="preserve"> </w:t>
      </w:r>
      <w:r>
        <w:rPr>
          <w:rFonts w:eastAsia="Times New Roman" w:cs="Arial"/>
          <w:sz w:val="20"/>
          <w:szCs w:val="20"/>
        </w:rPr>
        <w:t>E</w:t>
      </w:r>
      <w:r w:rsidRPr="002A7113">
        <w:rPr>
          <w:rFonts w:eastAsia="Times New Roman" w:cs="Arial"/>
          <w:sz w:val="20"/>
          <w:szCs w:val="20"/>
        </w:rPr>
        <w:t xml:space="preserve">lectronic </w:t>
      </w:r>
      <w:r>
        <w:rPr>
          <w:rFonts w:eastAsia="Times New Roman" w:cs="Arial"/>
          <w:sz w:val="20"/>
          <w:szCs w:val="20"/>
        </w:rPr>
        <w:t>C</w:t>
      </w:r>
      <w:r w:rsidRPr="002A7113">
        <w:rPr>
          <w:rFonts w:eastAsia="Times New Roman" w:cs="Arial"/>
          <w:sz w:val="20"/>
          <w:szCs w:val="20"/>
        </w:rPr>
        <w:t>ommunication</w:t>
      </w:r>
      <w:r w:rsidR="00143437">
        <w:rPr>
          <w:rFonts w:eastAsia="Times New Roman" w:cs="Arial"/>
          <w:sz w:val="20"/>
          <w:szCs w:val="20"/>
        </w:rPr>
        <w:t>s</w:t>
      </w:r>
      <w:r w:rsidRPr="002A7113">
        <w:rPr>
          <w:rFonts w:eastAsia="Times New Roman" w:cs="Arial"/>
          <w:sz w:val="20"/>
          <w:szCs w:val="20"/>
        </w:rPr>
        <w:t xml:space="preserve"> and/or </w:t>
      </w:r>
      <w:proofErr w:type="gramStart"/>
      <w:r>
        <w:rPr>
          <w:rFonts w:eastAsia="Times New Roman" w:cs="Arial"/>
          <w:sz w:val="20"/>
          <w:szCs w:val="20"/>
        </w:rPr>
        <w:t>S</w:t>
      </w:r>
      <w:r w:rsidRPr="002A7113">
        <w:rPr>
          <w:rFonts w:eastAsia="Times New Roman" w:cs="Arial"/>
          <w:sz w:val="20"/>
          <w:szCs w:val="20"/>
        </w:rPr>
        <w:t xml:space="preserve">ocial </w:t>
      </w:r>
      <w:r>
        <w:rPr>
          <w:rFonts w:eastAsia="Times New Roman" w:cs="Arial"/>
          <w:sz w:val="20"/>
          <w:szCs w:val="20"/>
        </w:rPr>
        <w:t>M</w:t>
      </w:r>
      <w:r w:rsidRPr="002A7113">
        <w:rPr>
          <w:rFonts w:eastAsia="Times New Roman" w:cs="Arial"/>
          <w:sz w:val="20"/>
          <w:szCs w:val="20"/>
        </w:rPr>
        <w:t>edia</w:t>
      </w:r>
      <w:proofErr w:type="gramEnd"/>
      <w:r w:rsidRPr="002A7113">
        <w:rPr>
          <w:rFonts w:eastAsia="Times New Roman" w:cs="Arial"/>
          <w:sz w:val="20"/>
          <w:szCs w:val="20"/>
        </w:rPr>
        <w:t xml:space="preserve">. </w:t>
      </w:r>
    </w:p>
    <w:p w14:paraId="3D0D19D3" w14:textId="77777777" w:rsidR="00817D9C" w:rsidRPr="002A7113" w:rsidRDefault="00817D9C" w:rsidP="00817D9C">
      <w:pPr>
        <w:ind w:firstLine="60"/>
        <w:textAlignment w:val="baseline"/>
        <w:rPr>
          <w:rFonts w:eastAsia="Times New Roman" w:cs="Arial"/>
          <w:sz w:val="20"/>
          <w:szCs w:val="20"/>
        </w:rPr>
      </w:pPr>
    </w:p>
    <w:p w14:paraId="3AA499DB" w14:textId="59CC98E9" w:rsidR="00817D9C" w:rsidRPr="002A7113" w:rsidRDefault="00817D9C" w:rsidP="003C7466">
      <w:pPr>
        <w:numPr>
          <w:ilvl w:val="0"/>
          <w:numId w:val="15"/>
        </w:numPr>
        <w:spacing w:line="240" w:lineRule="auto"/>
        <w:textAlignment w:val="baseline"/>
        <w:rPr>
          <w:rFonts w:eastAsia="Times New Roman" w:cs="Arial"/>
          <w:sz w:val="20"/>
          <w:szCs w:val="20"/>
        </w:rPr>
      </w:pPr>
      <w:r w:rsidRPr="002A7113">
        <w:rPr>
          <w:rFonts w:eastAsia="Times New Roman" w:cs="Arial"/>
          <w:b/>
          <w:bCs/>
          <w:sz w:val="20"/>
          <w:szCs w:val="20"/>
          <w:lang w:val="en-GB"/>
        </w:rPr>
        <w:t>I</w:t>
      </w:r>
      <w:r w:rsidRPr="002A7113">
        <w:rPr>
          <w:rFonts w:eastAsia="Times New Roman" w:cs="Arial"/>
          <w:sz w:val="20"/>
          <w:szCs w:val="20"/>
          <w:lang w:val="en-GB"/>
        </w:rPr>
        <w:t xml:space="preserve"> </w:t>
      </w:r>
      <w:r w:rsidRPr="002A7113">
        <w:rPr>
          <w:rFonts w:eastAsia="Times New Roman" w:cs="Arial"/>
          <w:b/>
          <w:bCs/>
          <w:sz w:val="20"/>
          <w:szCs w:val="20"/>
          <w:lang w:val="en-GB"/>
        </w:rPr>
        <w:t>UNDERSTAND</w:t>
      </w:r>
      <w:r w:rsidRPr="002A7113">
        <w:rPr>
          <w:rFonts w:eastAsia="Times New Roman" w:cs="Arial"/>
          <w:sz w:val="20"/>
          <w:szCs w:val="20"/>
          <w:lang w:val="en-GB"/>
        </w:rPr>
        <w:t xml:space="preserve"> </w:t>
      </w:r>
      <w:r w:rsidRPr="002A7113">
        <w:rPr>
          <w:rFonts w:eastAsia="Times New Roman" w:cs="Arial"/>
          <w:b/>
          <w:bCs/>
          <w:sz w:val="20"/>
          <w:szCs w:val="20"/>
          <w:lang w:val="en-GB"/>
        </w:rPr>
        <w:t>AND AGREE</w:t>
      </w:r>
      <w:r w:rsidRPr="002A7113">
        <w:rPr>
          <w:rFonts w:eastAsia="Times New Roman" w:cs="Arial"/>
          <w:sz w:val="20"/>
          <w:szCs w:val="20"/>
          <w:lang w:val="en-GB"/>
        </w:rPr>
        <w:t xml:space="preserve"> that I have read and understood the terms and conditions of this document </w:t>
      </w:r>
      <w:r>
        <w:rPr>
          <w:rFonts w:eastAsia="Times New Roman" w:cs="Arial"/>
          <w:sz w:val="20"/>
          <w:szCs w:val="20"/>
          <w:lang w:val="en-GB"/>
        </w:rPr>
        <w:t xml:space="preserve">including the guidelines above, </w:t>
      </w:r>
      <w:r w:rsidRPr="002A7113">
        <w:rPr>
          <w:rFonts w:eastAsia="Times New Roman" w:cs="Arial"/>
          <w:sz w:val="20"/>
          <w:szCs w:val="20"/>
          <w:lang w:val="en-GB"/>
        </w:rPr>
        <w:t xml:space="preserve">and that I have been provided with the </w:t>
      </w:r>
      <w:r w:rsidRPr="002A7113">
        <w:rPr>
          <w:rFonts w:eastAsia="Times New Roman" w:cs="Arial"/>
          <w:i/>
          <w:iCs/>
          <w:sz w:val="20"/>
          <w:szCs w:val="20"/>
        </w:rPr>
        <w:t>Electronic Communication</w:t>
      </w:r>
      <w:r w:rsidR="00143437">
        <w:rPr>
          <w:rFonts w:eastAsia="Times New Roman" w:cs="Arial"/>
          <w:i/>
          <w:iCs/>
          <w:sz w:val="20"/>
          <w:szCs w:val="20"/>
        </w:rPr>
        <w:t>s</w:t>
      </w:r>
      <w:r>
        <w:rPr>
          <w:rFonts w:eastAsia="Times New Roman" w:cs="Arial"/>
          <w:i/>
          <w:iCs/>
          <w:sz w:val="20"/>
          <w:szCs w:val="20"/>
        </w:rPr>
        <w:t xml:space="preserve"> and</w:t>
      </w:r>
      <w:r w:rsidRPr="001D17B4">
        <w:rPr>
          <w:rFonts w:eastAsia="Times New Roman" w:cs="Arial"/>
          <w:i/>
          <w:iCs/>
          <w:sz w:val="20"/>
          <w:szCs w:val="20"/>
        </w:rPr>
        <w:t xml:space="preserve"> </w:t>
      </w:r>
      <w:r w:rsidRPr="002A7113">
        <w:rPr>
          <w:rFonts w:eastAsia="Times New Roman" w:cs="Arial"/>
          <w:i/>
          <w:iCs/>
          <w:sz w:val="20"/>
          <w:szCs w:val="20"/>
        </w:rPr>
        <w:t xml:space="preserve">Social Media </w:t>
      </w:r>
      <w:r>
        <w:rPr>
          <w:rFonts w:eastAsia="Times New Roman" w:cs="Arial"/>
          <w:i/>
          <w:iCs/>
          <w:sz w:val="20"/>
          <w:szCs w:val="20"/>
        </w:rPr>
        <w:t xml:space="preserve">Use </w:t>
      </w:r>
      <w:r w:rsidRPr="002A7113">
        <w:rPr>
          <w:rFonts w:eastAsia="Times New Roman" w:cs="Arial"/>
          <w:i/>
          <w:iCs/>
          <w:sz w:val="20"/>
          <w:szCs w:val="20"/>
        </w:rPr>
        <w:t>Policy</w:t>
      </w:r>
      <w:r w:rsidRPr="002A7113">
        <w:rPr>
          <w:rFonts w:eastAsia="Times New Roman" w:cs="Arial"/>
          <w:sz w:val="20"/>
          <w:szCs w:val="20"/>
          <w:lang w:val="en-GB"/>
        </w:rPr>
        <w:t xml:space="preserve">. I agree that I am signing this document voluntarily. </w:t>
      </w:r>
      <w:r w:rsidRPr="002A7113">
        <w:rPr>
          <w:rFonts w:eastAsia="Times New Roman" w:cs="Arial"/>
          <w:sz w:val="20"/>
          <w:szCs w:val="20"/>
        </w:rPr>
        <w:t xml:space="preserve"> </w:t>
      </w:r>
    </w:p>
    <w:p w14:paraId="57AF371B" w14:textId="77777777" w:rsidR="00817D9C" w:rsidRPr="002A7113" w:rsidRDefault="00817D9C" w:rsidP="00817D9C">
      <w:pPr>
        <w:textAlignment w:val="baseline"/>
        <w:rPr>
          <w:rFonts w:eastAsia="Times New Roman" w:cs="Arial"/>
          <w:sz w:val="20"/>
          <w:szCs w:val="20"/>
        </w:rPr>
      </w:pPr>
      <w:r w:rsidRPr="002A7113">
        <w:rPr>
          <w:rFonts w:eastAsia="Times New Roman" w:cs="Arial"/>
          <w:sz w:val="20"/>
          <w:szCs w:val="20"/>
        </w:rPr>
        <w:t xml:space="preserve">  </w:t>
      </w:r>
    </w:p>
    <w:p w14:paraId="2D128492" w14:textId="77E1EAC3" w:rsidR="00AE747D" w:rsidRDefault="00817D9C" w:rsidP="00817D9C">
      <w:pPr>
        <w:pStyle w:val="CoverPageTitlePart1"/>
      </w:pPr>
      <w:r w:rsidRPr="002A7113">
        <w:rPr>
          <w:rFonts w:ascii="Arial" w:eastAsia="Times New Roman" w:hAnsi="Arial" w:cs="Arial"/>
          <w:sz w:val="20"/>
          <w:szCs w:val="20"/>
          <w:lang w:val="en-GB"/>
        </w:rPr>
        <w:t>Signature of Parent/Guardian: __________________________</w:t>
      </w:r>
    </w:p>
    <w:p w14:paraId="434A92AA" w14:textId="1502BD11" w:rsidR="00AE747D" w:rsidRDefault="00AE747D">
      <w:pPr>
        <w:rPr>
          <w:rFonts w:ascii="Encode Sans Black" w:eastAsiaTheme="minorEastAsia" w:hAnsi="Encode Sans Black"/>
          <w:b/>
          <w:color w:val="C00000"/>
          <w:sz w:val="64"/>
        </w:rPr>
      </w:pPr>
    </w:p>
    <w:sectPr w:rsidR="00AE747D" w:rsidSect="0006051D">
      <w:headerReference w:type="default" r:id="rId20"/>
      <w:footerReference w:type="default" r:id="rId21"/>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4D52" w14:textId="77777777" w:rsidR="00252833" w:rsidRDefault="00252833" w:rsidP="00C16E16">
      <w:pPr>
        <w:spacing w:line="240" w:lineRule="auto"/>
      </w:pPr>
      <w:r>
        <w:separator/>
      </w:r>
    </w:p>
  </w:endnote>
  <w:endnote w:type="continuationSeparator" w:id="0">
    <w:p w14:paraId="799CDEEF" w14:textId="77777777" w:rsidR="00252833" w:rsidRDefault="00252833" w:rsidP="00C16E16">
      <w:pPr>
        <w:spacing w:line="240" w:lineRule="auto"/>
      </w:pPr>
      <w:r>
        <w:continuationSeparator/>
      </w:r>
    </w:p>
  </w:endnote>
  <w:endnote w:type="continuationNotice" w:id="1">
    <w:p w14:paraId="26C3B19B" w14:textId="77777777" w:rsidR="00252833" w:rsidRDefault="002528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w:altName w:val="Calibri"/>
    <w:panose1 w:val="00000000000000000000"/>
    <w:charset w:val="00"/>
    <w:family w:val="auto"/>
    <w:pitch w:val="variable"/>
    <w:sig w:usb0="A00000FF" w:usb1="4000207B" w:usb2="00000000" w:usb3="00000000" w:csb0="00000193" w:csb1="00000000"/>
  </w:font>
  <w:font w:name="Antenna Regular">
    <w:altName w:val="Calibri"/>
    <w:panose1 w:val="00000000000000000000"/>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ncode Sans Medium">
    <w:altName w:val="Calibri"/>
    <w:panose1 w:val="00000000000000000000"/>
    <w:charset w:val="00"/>
    <w:family w:val="auto"/>
    <w:pitch w:val="variable"/>
    <w:sig w:usb0="A00000FF" w:usb1="4000207B" w:usb2="00000000" w:usb3="00000000" w:csb0="00000193" w:csb1="00000000"/>
  </w:font>
  <w:font w:name="Encode Sans Light">
    <w:altName w:val="Calibri"/>
    <w:panose1 w:val="00000000000000000000"/>
    <w:charset w:val="00"/>
    <w:family w:val="auto"/>
    <w:pitch w:val="variable"/>
    <w:sig w:usb0="A00000FF" w:usb1="4000207B" w:usb2="00000000" w:usb3="00000000" w:csb0="00000193" w:csb1="00000000"/>
  </w:font>
  <w:font w:name="Encode Sans Black">
    <w:altName w:val="Calibri"/>
    <w:panose1 w:val="00000000000000000000"/>
    <w:charset w:val="00"/>
    <w:family w:val="auto"/>
    <w:pitch w:val="variable"/>
    <w:sig w:usb0="A00000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941748"/>
      <w:docPartObj>
        <w:docPartGallery w:val="Page Numbers (Bottom of Page)"/>
        <w:docPartUnique/>
      </w:docPartObj>
    </w:sdtPr>
    <w:sdtEndPr>
      <w:rPr>
        <w:noProof/>
      </w:rPr>
    </w:sdtEndPr>
    <w:sdtContent>
      <w:p w14:paraId="45F77CED" w14:textId="77777777" w:rsidR="00817D9C" w:rsidRDefault="00817D9C">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42806F42" w14:textId="77777777" w:rsidR="00817D9C" w:rsidRDefault="00817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10DCD" w14:paraId="5D35D80A" w14:textId="77777777" w:rsidTr="00DF7F8A">
      <w:tc>
        <w:tcPr>
          <w:tcW w:w="3120" w:type="dxa"/>
        </w:tcPr>
        <w:p w14:paraId="31E0A49F" w14:textId="093ED933" w:rsidR="00C10DCD" w:rsidRDefault="00C10DCD" w:rsidP="00DF7F8A">
          <w:pPr>
            <w:pStyle w:val="Header"/>
            <w:ind w:left="-115"/>
          </w:pPr>
        </w:p>
      </w:tc>
      <w:tc>
        <w:tcPr>
          <w:tcW w:w="3120" w:type="dxa"/>
        </w:tcPr>
        <w:p w14:paraId="12184799" w14:textId="01CEF591" w:rsidR="00C10DCD" w:rsidRDefault="00C10DCD" w:rsidP="00DF7F8A">
          <w:pPr>
            <w:pStyle w:val="Header"/>
            <w:jc w:val="center"/>
          </w:pPr>
        </w:p>
      </w:tc>
      <w:tc>
        <w:tcPr>
          <w:tcW w:w="3120" w:type="dxa"/>
        </w:tcPr>
        <w:p w14:paraId="487F7845" w14:textId="4B29262A" w:rsidR="00C10DCD" w:rsidRDefault="0006051D" w:rsidP="00DF7F8A">
          <w:pPr>
            <w:pStyle w:val="Header"/>
            <w:ind w:right="-115"/>
            <w:jc w:val="right"/>
          </w:pPr>
          <w:r>
            <w:rPr>
              <w:noProof/>
            </w:rPr>
            <w:drawing>
              <wp:anchor distT="0" distB="0" distL="114300" distR="114300" simplePos="0" relativeHeight="251658240" behindDoc="1" locked="0" layoutInCell="1" allowOverlap="1" wp14:anchorId="6EE1CD39" wp14:editId="08D19A28">
                <wp:simplePos x="0" y="0"/>
                <wp:positionH relativeFrom="column">
                  <wp:posOffset>1144270</wp:posOffset>
                </wp:positionH>
                <wp:positionV relativeFrom="paragraph">
                  <wp:posOffset>72390</wp:posOffset>
                </wp:positionV>
                <wp:extent cx="1844040" cy="426720"/>
                <wp:effectExtent l="0" t="0" r="3810"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4040" cy="426720"/>
                        </a:xfrm>
                        <a:prstGeom prst="rect">
                          <a:avLst/>
                        </a:prstGeom>
                      </pic:spPr>
                    </pic:pic>
                  </a:graphicData>
                </a:graphic>
              </wp:anchor>
            </w:drawing>
          </w:r>
        </w:p>
      </w:tc>
    </w:tr>
    <w:tr w:rsidR="0006051D" w14:paraId="22E451E7" w14:textId="77777777" w:rsidTr="00DF7F8A">
      <w:tc>
        <w:tcPr>
          <w:tcW w:w="3120" w:type="dxa"/>
        </w:tcPr>
        <w:p w14:paraId="6313BF04" w14:textId="77777777" w:rsidR="0006051D" w:rsidRDefault="0006051D" w:rsidP="00DF7F8A">
          <w:pPr>
            <w:pStyle w:val="Header"/>
            <w:ind w:left="-115"/>
          </w:pPr>
        </w:p>
      </w:tc>
      <w:tc>
        <w:tcPr>
          <w:tcW w:w="3120" w:type="dxa"/>
        </w:tcPr>
        <w:p w14:paraId="0793F3AB" w14:textId="77777777" w:rsidR="0006051D" w:rsidRDefault="0006051D" w:rsidP="00DF7F8A">
          <w:pPr>
            <w:pStyle w:val="Header"/>
            <w:jc w:val="center"/>
          </w:pPr>
        </w:p>
      </w:tc>
      <w:tc>
        <w:tcPr>
          <w:tcW w:w="3120" w:type="dxa"/>
        </w:tcPr>
        <w:p w14:paraId="51F79A39" w14:textId="3B6FCD70" w:rsidR="0006051D" w:rsidRDefault="0006051D" w:rsidP="00DF7F8A">
          <w:pPr>
            <w:pStyle w:val="Header"/>
            <w:ind w:right="-115"/>
            <w:jc w:val="right"/>
          </w:pPr>
        </w:p>
      </w:tc>
    </w:tr>
  </w:tbl>
  <w:p w14:paraId="75ADE3D4" w14:textId="0C9BE2CD" w:rsidR="00C10DCD" w:rsidRPr="00213467" w:rsidRDefault="00213467" w:rsidP="00983137">
    <w:pPr>
      <w:pStyle w:val="Footer"/>
      <w:rPr>
        <w:rFonts w:cs="Arial"/>
        <w:b/>
        <w:bCs/>
        <w:color w:val="C00000"/>
        <w:sz w:val="22"/>
      </w:rPr>
    </w:pPr>
    <w:r w:rsidRPr="00213467">
      <w:rPr>
        <w:rFonts w:cs="Arial"/>
        <w:b/>
        <w:bCs/>
        <w:color w:val="C00000"/>
        <w:sz w:val="22"/>
      </w:rPr>
      <w:t>coach.ca/RCM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89A2" w14:textId="77777777" w:rsidR="00252833" w:rsidRDefault="00252833" w:rsidP="00C16E16">
      <w:pPr>
        <w:spacing w:line="240" w:lineRule="auto"/>
      </w:pPr>
      <w:r>
        <w:separator/>
      </w:r>
    </w:p>
  </w:footnote>
  <w:footnote w:type="continuationSeparator" w:id="0">
    <w:p w14:paraId="74C635EB" w14:textId="77777777" w:rsidR="00252833" w:rsidRDefault="00252833" w:rsidP="00C16E16">
      <w:pPr>
        <w:spacing w:line="240" w:lineRule="auto"/>
      </w:pPr>
      <w:r>
        <w:continuationSeparator/>
      </w:r>
    </w:p>
  </w:footnote>
  <w:footnote w:type="continuationNotice" w:id="1">
    <w:p w14:paraId="34BC63B3" w14:textId="77777777" w:rsidR="00252833" w:rsidRDefault="002528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2085" w14:textId="77777777" w:rsidR="00817D9C" w:rsidRDefault="00817D9C">
    <w:pPr>
      <w:pStyle w:val="Header"/>
    </w:pPr>
    <w:r>
      <w:rPr>
        <w:noProof/>
      </w:rPr>
      <w:drawing>
        <wp:anchor distT="0" distB="0" distL="114300" distR="114300" simplePos="0" relativeHeight="251658241" behindDoc="1" locked="0" layoutInCell="1" allowOverlap="1" wp14:anchorId="2A75488D" wp14:editId="706D0BAE">
          <wp:simplePos x="0" y="0"/>
          <wp:positionH relativeFrom="column">
            <wp:posOffset>6355715</wp:posOffset>
          </wp:positionH>
          <wp:positionV relativeFrom="page">
            <wp:posOffset>101600</wp:posOffset>
          </wp:positionV>
          <wp:extent cx="584200" cy="584200"/>
          <wp:effectExtent l="0" t="0" r="6350" b="6350"/>
          <wp:wrapTight wrapText="bothSides">
            <wp:wrapPolygon edited="0">
              <wp:start x="0" y="0"/>
              <wp:lineTo x="0" y="21130"/>
              <wp:lineTo x="21130" y="21130"/>
              <wp:lineTo x="2113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045486" w14:textId="77777777" w:rsidR="00817D9C" w:rsidRDefault="00817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5324" w14:textId="1DBC6EC5" w:rsidR="00FD7083" w:rsidRPr="007E6751" w:rsidRDefault="00FD7083" w:rsidP="00480BF5">
    <w:pPr>
      <w:pStyle w:val="Header"/>
      <w:jc w:val="right"/>
      <w:rPr>
        <w:rFonts w:ascii="Encode Sans Black" w:hAnsi="Encode Sans Black"/>
        <w:color w:val="495451"/>
      </w:rPr>
    </w:pPr>
    <w:r w:rsidRPr="007E6751">
      <w:rPr>
        <w:rFonts w:ascii="Encode Sans Black" w:hAnsi="Encode Sans Black"/>
        <w:color w:val="495451"/>
      </w:rPr>
      <w:t>Safe, S</w:t>
    </w:r>
    <w:r w:rsidR="00CC073C" w:rsidRPr="007E6751">
      <w:rPr>
        <w:rFonts w:ascii="Encode Sans Black" w:hAnsi="Encode Sans Black"/>
        <w:color w:val="495451"/>
      </w:rPr>
      <w:t>mart</w:t>
    </w:r>
    <w:r w:rsidR="00480BF5" w:rsidRPr="007E6751">
      <w:rPr>
        <w:rFonts w:ascii="Encode Sans Black" w:hAnsi="Encode Sans Black"/>
        <w:color w:val="495451"/>
      </w:rPr>
      <w:t>, Secure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6EC2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C49D6"/>
    <w:multiLevelType w:val="multilevel"/>
    <w:tmpl w:val="CCBAAD42"/>
    <w:lvl w:ilvl="0">
      <w:start w:val="1"/>
      <w:numFmt w:val="lowerLetter"/>
      <w:lvlText w:val="%1."/>
      <w:lvlJc w:val="left"/>
      <w:pPr>
        <w:tabs>
          <w:tab w:val="num" w:pos="720"/>
        </w:tabs>
        <w:ind w:left="720" w:hanging="360"/>
      </w:pPr>
      <w:rPr>
        <w:rFonts w:hint="default"/>
      </w:rPr>
    </w:lvl>
    <w:lvl w:ilvl="1">
      <w:numFmt w:val="bullet"/>
      <w:lvlText w:val="•"/>
      <w:lvlJc w:val="left"/>
      <w:pPr>
        <w:ind w:left="1440" w:hanging="360"/>
      </w:pPr>
      <w:rPr>
        <w:rFonts w:ascii="Verdana" w:eastAsiaTheme="minorHAnsi" w:hAnsi="Verdana" w:cs="Verdan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E3FBB"/>
    <w:multiLevelType w:val="hybridMultilevel"/>
    <w:tmpl w:val="C9A4366E"/>
    <w:lvl w:ilvl="0" w:tplc="9ACADDCA">
      <w:start w:val="1"/>
      <w:numFmt w:val="bullet"/>
      <w:pStyle w:val="ListParagraph"/>
      <w:lvlText w:val=""/>
      <w:lvlJc w:val="left"/>
      <w:pPr>
        <w:ind w:left="360" w:hanging="360"/>
      </w:pPr>
      <w:rPr>
        <w:rFonts w:ascii="Wingdings" w:hAnsi="Wingdings" w:hint="default"/>
        <w:color w:val="D20A1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96F44"/>
    <w:multiLevelType w:val="multilevel"/>
    <w:tmpl w:val="8DF2F74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4151F6E"/>
    <w:multiLevelType w:val="multilevel"/>
    <w:tmpl w:val="DB3C22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9F0482E"/>
    <w:multiLevelType w:val="multilevel"/>
    <w:tmpl w:val="8DF2F74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C30125A"/>
    <w:multiLevelType w:val="multilevel"/>
    <w:tmpl w:val="CCBAAD42"/>
    <w:lvl w:ilvl="0">
      <w:start w:val="1"/>
      <w:numFmt w:val="lowerLetter"/>
      <w:lvlText w:val="%1."/>
      <w:lvlJc w:val="left"/>
      <w:pPr>
        <w:tabs>
          <w:tab w:val="num" w:pos="720"/>
        </w:tabs>
        <w:ind w:left="720" w:hanging="360"/>
      </w:pPr>
      <w:rPr>
        <w:rFonts w:hint="default"/>
      </w:rPr>
    </w:lvl>
    <w:lvl w:ilvl="1">
      <w:numFmt w:val="bullet"/>
      <w:lvlText w:val="•"/>
      <w:lvlJc w:val="left"/>
      <w:pPr>
        <w:ind w:left="1440" w:hanging="360"/>
      </w:pPr>
      <w:rPr>
        <w:rFonts w:ascii="Verdana" w:eastAsiaTheme="minorHAnsi" w:hAnsi="Verdana" w:cs="Verdan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A6782B"/>
    <w:multiLevelType w:val="multilevel"/>
    <w:tmpl w:val="75580F5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22C75691"/>
    <w:multiLevelType w:val="hybridMultilevel"/>
    <w:tmpl w:val="722090F6"/>
    <w:lvl w:ilvl="0" w:tplc="DAF6AB94">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F1AF0"/>
    <w:multiLevelType w:val="multilevel"/>
    <w:tmpl w:val="81D2F308"/>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080" w:hanging="360"/>
      </w:pPr>
      <w:rPr>
        <w:rFonts w:ascii="Verdana" w:eastAsiaTheme="minorHAnsi" w:hAnsi="Verdana" w:cs="Verdana"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60B7C31"/>
    <w:multiLevelType w:val="hybridMultilevel"/>
    <w:tmpl w:val="5DE6C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6473D"/>
    <w:multiLevelType w:val="multilevel"/>
    <w:tmpl w:val="1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4A990B0F"/>
    <w:multiLevelType w:val="multilevel"/>
    <w:tmpl w:val="81D2F308"/>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080" w:hanging="360"/>
      </w:pPr>
      <w:rPr>
        <w:rFonts w:ascii="Verdana" w:eastAsiaTheme="minorHAnsi" w:hAnsi="Verdana" w:cs="Verdana"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6776BE0"/>
    <w:multiLevelType w:val="hybridMultilevel"/>
    <w:tmpl w:val="89AC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F67BB"/>
    <w:multiLevelType w:val="hybridMultilevel"/>
    <w:tmpl w:val="7E98EF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487C05"/>
    <w:multiLevelType w:val="hybridMultilevel"/>
    <w:tmpl w:val="4BEAE6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B179D3"/>
    <w:multiLevelType w:val="multilevel"/>
    <w:tmpl w:val="EA765970"/>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Verdana" w:eastAsiaTheme="minorHAnsi" w:hAnsi="Verdana" w:cs="Verdana"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3F415A8"/>
    <w:multiLevelType w:val="multilevel"/>
    <w:tmpl w:val="6F9408C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767D6617"/>
    <w:multiLevelType w:val="multilevel"/>
    <w:tmpl w:val="A358F5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6F029BB"/>
    <w:multiLevelType w:val="multilevel"/>
    <w:tmpl w:val="6908C4EC"/>
    <w:lvl w:ilvl="0">
      <w:start w:val="1"/>
      <w:numFmt w:val="decimal"/>
      <w:lvlText w:val="%1."/>
      <w:lvlJc w:val="left"/>
      <w:pPr>
        <w:tabs>
          <w:tab w:val="num" w:pos="720"/>
        </w:tabs>
        <w:ind w:left="720" w:hanging="360"/>
      </w:pPr>
      <w:rPr>
        <w:rFonts w:hint="default"/>
      </w:rPr>
    </w:lvl>
    <w:lvl w:ilvl="1">
      <w:numFmt w:val="bullet"/>
      <w:lvlText w:val="•"/>
      <w:lvlJc w:val="left"/>
      <w:pPr>
        <w:ind w:left="1440" w:hanging="360"/>
      </w:pPr>
      <w:rPr>
        <w:rFonts w:ascii="Verdana" w:eastAsiaTheme="minorHAnsi" w:hAnsi="Verdana" w:cs="Verdana"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7C93DD6"/>
    <w:multiLevelType w:val="hybridMultilevel"/>
    <w:tmpl w:val="0D1EAF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5C73BD"/>
    <w:multiLevelType w:val="multilevel"/>
    <w:tmpl w:val="CCBAAD42"/>
    <w:lvl w:ilvl="0">
      <w:start w:val="1"/>
      <w:numFmt w:val="lowerLetter"/>
      <w:lvlText w:val="%1."/>
      <w:lvlJc w:val="left"/>
      <w:pPr>
        <w:tabs>
          <w:tab w:val="num" w:pos="720"/>
        </w:tabs>
        <w:ind w:left="720" w:hanging="360"/>
      </w:pPr>
      <w:rPr>
        <w:rFonts w:hint="default"/>
      </w:rPr>
    </w:lvl>
    <w:lvl w:ilvl="1">
      <w:numFmt w:val="bullet"/>
      <w:lvlText w:val="•"/>
      <w:lvlJc w:val="left"/>
      <w:pPr>
        <w:ind w:left="1440" w:hanging="360"/>
      </w:pPr>
      <w:rPr>
        <w:rFonts w:ascii="Verdana" w:eastAsiaTheme="minorHAnsi" w:hAnsi="Verdana" w:cs="Verdan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325146">
    <w:abstractNumId w:val="0"/>
  </w:num>
  <w:num w:numId="2" w16cid:durableId="1175151052">
    <w:abstractNumId w:val="2"/>
  </w:num>
  <w:num w:numId="3" w16cid:durableId="2003776433">
    <w:abstractNumId w:val="7"/>
  </w:num>
  <w:num w:numId="4" w16cid:durableId="1716543848">
    <w:abstractNumId w:val="8"/>
  </w:num>
  <w:num w:numId="5" w16cid:durableId="592083503">
    <w:abstractNumId w:val="10"/>
  </w:num>
  <w:num w:numId="6" w16cid:durableId="503786974">
    <w:abstractNumId w:val="20"/>
  </w:num>
  <w:num w:numId="7" w16cid:durableId="1474253422">
    <w:abstractNumId w:val="14"/>
  </w:num>
  <w:num w:numId="8" w16cid:durableId="629211278">
    <w:abstractNumId w:val="19"/>
  </w:num>
  <w:num w:numId="9" w16cid:durableId="691611810">
    <w:abstractNumId w:val="12"/>
  </w:num>
  <w:num w:numId="10" w16cid:durableId="400906922">
    <w:abstractNumId w:val="9"/>
  </w:num>
  <w:num w:numId="11" w16cid:durableId="1168252992">
    <w:abstractNumId w:val="5"/>
  </w:num>
  <w:num w:numId="12" w16cid:durableId="2089839505">
    <w:abstractNumId w:val="16"/>
  </w:num>
  <w:num w:numId="13" w16cid:durableId="1937325748">
    <w:abstractNumId w:val="13"/>
  </w:num>
  <w:num w:numId="14" w16cid:durableId="1017124525">
    <w:abstractNumId w:val="21"/>
  </w:num>
  <w:num w:numId="15" w16cid:durableId="755832450">
    <w:abstractNumId w:val="3"/>
  </w:num>
  <w:num w:numId="16" w16cid:durableId="1249342698">
    <w:abstractNumId w:val="6"/>
  </w:num>
  <w:num w:numId="17" w16cid:durableId="181282615">
    <w:abstractNumId w:val="15"/>
  </w:num>
  <w:num w:numId="18" w16cid:durableId="1677077956">
    <w:abstractNumId w:val="1"/>
  </w:num>
  <w:num w:numId="19" w16cid:durableId="896433625">
    <w:abstractNumId w:val="11"/>
  </w:num>
  <w:num w:numId="20" w16cid:durableId="2000301114">
    <w:abstractNumId w:val="17"/>
  </w:num>
  <w:num w:numId="21" w16cid:durableId="1561399701">
    <w:abstractNumId w:val="18"/>
  </w:num>
  <w:num w:numId="22" w16cid:durableId="318118025">
    <w:abstractNumId w:val="4"/>
    <w:lvlOverride w:ilvl="0">
      <w:lvl w:ilvl="0">
        <w:numFmt w:val="lowerLetter"/>
        <w:lvlText w:val="%1."/>
        <w:lvlJc w:val="left"/>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61"/>
    <w:rsid w:val="000052F5"/>
    <w:rsid w:val="000407FA"/>
    <w:rsid w:val="00054065"/>
    <w:rsid w:val="00055EEF"/>
    <w:rsid w:val="0006051D"/>
    <w:rsid w:val="00066758"/>
    <w:rsid w:val="00082AB5"/>
    <w:rsid w:val="000A3608"/>
    <w:rsid w:val="000A523A"/>
    <w:rsid w:val="000B30F7"/>
    <w:rsid w:val="000B44A5"/>
    <w:rsid w:val="000C2976"/>
    <w:rsid w:val="000C5372"/>
    <w:rsid w:val="000D0512"/>
    <w:rsid w:val="000D1977"/>
    <w:rsid w:val="000D3EC8"/>
    <w:rsid w:val="000F339A"/>
    <w:rsid w:val="0010373C"/>
    <w:rsid w:val="00114836"/>
    <w:rsid w:val="00137243"/>
    <w:rsid w:val="00143437"/>
    <w:rsid w:val="001438E6"/>
    <w:rsid w:val="00147C74"/>
    <w:rsid w:val="00166616"/>
    <w:rsid w:val="001768F2"/>
    <w:rsid w:val="001778D6"/>
    <w:rsid w:val="00182875"/>
    <w:rsid w:val="001835F5"/>
    <w:rsid w:val="00185344"/>
    <w:rsid w:val="00194BF5"/>
    <w:rsid w:val="00194F2C"/>
    <w:rsid w:val="001A1FBC"/>
    <w:rsid w:val="001A3395"/>
    <w:rsid w:val="001A5368"/>
    <w:rsid w:val="001C6495"/>
    <w:rsid w:val="001D1AA2"/>
    <w:rsid w:val="001D5661"/>
    <w:rsid w:val="001D7923"/>
    <w:rsid w:val="0020233F"/>
    <w:rsid w:val="00202D86"/>
    <w:rsid w:val="00213467"/>
    <w:rsid w:val="00226101"/>
    <w:rsid w:val="00226AD9"/>
    <w:rsid w:val="002271CD"/>
    <w:rsid w:val="00240653"/>
    <w:rsid w:val="00247913"/>
    <w:rsid w:val="00252833"/>
    <w:rsid w:val="002615EB"/>
    <w:rsid w:val="0026455E"/>
    <w:rsid w:val="00274643"/>
    <w:rsid w:val="0028006E"/>
    <w:rsid w:val="00287F01"/>
    <w:rsid w:val="002902BB"/>
    <w:rsid w:val="002A0AFE"/>
    <w:rsid w:val="002C68F9"/>
    <w:rsid w:val="002C7460"/>
    <w:rsid w:val="002D2CA2"/>
    <w:rsid w:val="002E6E19"/>
    <w:rsid w:val="003057E6"/>
    <w:rsid w:val="00310D86"/>
    <w:rsid w:val="0032147D"/>
    <w:rsid w:val="0032406A"/>
    <w:rsid w:val="003301C5"/>
    <w:rsid w:val="003329D9"/>
    <w:rsid w:val="00341676"/>
    <w:rsid w:val="00354512"/>
    <w:rsid w:val="00355F8D"/>
    <w:rsid w:val="0035625B"/>
    <w:rsid w:val="00371565"/>
    <w:rsid w:val="003837DC"/>
    <w:rsid w:val="00383FD3"/>
    <w:rsid w:val="003975A0"/>
    <w:rsid w:val="003A7930"/>
    <w:rsid w:val="003B5A36"/>
    <w:rsid w:val="003C2052"/>
    <w:rsid w:val="003C7466"/>
    <w:rsid w:val="003D6745"/>
    <w:rsid w:val="003E3BD8"/>
    <w:rsid w:val="003F0389"/>
    <w:rsid w:val="00402005"/>
    <w:rsid w:val="004049C8"/>
    <w:rsid w:val="00410F4A"/>
    <w:rsid w:val="00417158"/>
    <w:rsid w:val="00441D0C"/>
    <w:rsid w:val="00443960"/>
    <w:rsid w:val="00451100"/>
    <w:rsid w:val="0046156B"/>
    <w:rsid w:val="00464E55"/>
    <w:rsid w:val="00480BF5"/>
    <w:rsid w:val="0048506E"/>
    <w:rsid w:val="004B3769"/>
    <w:rsid w:val="004D3DC4"/>
    <w:rsid w:val="004E196B"/>
    <w:rsid w:val="004E5CA5"/>
    <w:rsid w:val="00500D99"/>
    <w:rsid w:val="00504BA1"/>
    <w:rsid w:val="00510859"/>
    <w:rsid w:val="005115D7"/>
    <w:rsid w:val="00531A87"/>
    <w:rsid w:val="00563B7F"/>
    <w:rsid w:val="005728B6"/>
    <w:rsid w:val="00583F25"/>
    <w:rsid w:val="00586A55"/>
    <w:rsid w:val="005929EC"/>
    <w:rsid w:val="005950ED"/>
    <w:rsid w:val="005A511C"/>
    <w:rsid w:val="005C31C9"/>
    <w:rsid w:val="005C5FE1"/>
    <w:rsid w:val="005E7646"/>
    <w:rsid w:val="005F3243"/>
    <w:rsid w:val="006043F0"/>
    <w:rsid w:val="006149AD"/>
    <w:rsid w:val="00614CCF"/>
    <w:rsid w:val="006257C7"/>
    <w:rsid w:val="00636DA2"/>
    <w:rsid w:val="0064206A"/>
    <w:rsid w:val="00660BAD"/>
    <w:rsid w:val="00663C09"/>
    <w:rsid w:val="0067502E"/>
    <w:rsid w:val="00676413"/>
    <w:rsid w:val="0067779A"/>
    <w:rsid w:val="00682156"/>
    <w:rsid w:val="00687C09"/>
    <w:rsid w:val="006931AB"/>
    <w:rsid w:val="00694128"/>
    <w:rsid w:val="006A521C"/>
    <w:rsid w:val="006B2462"/>
    <w:rsid w:val="006C30CC"/>
    <w:rsid w:val="006C75C8"/>
    <w:rsid w:val="006C7FEC"/>
    <w:rsid w:val="006E43E9"/>
    <w:rsid w:val="006E6702"/>
    <w:rsid w:val="006E7F83"/>
    <w:rsid w:val="006F35FD"/>
    <w:rsid w:val="006F380F"/>
    <w:rsid w:val="00707323"/>
    <w:rsid w:val="0070757E"/>
    <w:rsid w:val="00710DED"/>
    <w:rsid w:val="00727236"/>
    <w:rsid w:val="00735727"/>
    <w:rsid w:val="0073574C"/>
    <w:rsid w:val="007557A5"/>
    <w:rsid w:val="00771347"/>
    <w:rsid w:val="00773DC7"/>
    <w:rsid w:val="00782DD4"/>
    <w:rsid w:val="0079620B"/>
    <w:rsid w:val="00797B3B"/>
    <w:rsid w:val="007C2541"/>
    <w:rsid w:val="007D5F2C"/>
    <w:rsid w:val="007E6751"/>
    <w:rsid w:val="0080008B"/>
    <w:rsid w:val="00802F48"/>
    <w:rsid w:val="008071DD"/>
    <w:rsid w:val="008074D7"/>
    <w:rsid w:val="00814D43"/>
    <w:rsid w:val="00817D9C"/>
    <w:rsid w:val="00860962"/>
    <w:rsid w:val="00862A61"/>
    <w:rsid w:val="00873D01"/>
    <w:rsid w:val="008836B4"/>
    <w:rsid w:val="008901F2"/>
    <w:rsid w:val="00894D65"/>
    <w:rsid w:val="00894E38"/>
    <w:rsid w:val="008A1000"/>
    <w:rsid w:val="008A550B"/>
    <w:rsid w:val="008B6EE0"/>
    <w:rsid w:val="008C1AD8"/>
    <w:rsid w:val="008E76C4"/>
    <w:rsid w:val="008F6C99"/>
    <w:rsid w:val="008F7BB6"/>
    <w:rsid w:val="00902B78"/>
    <w:rsid w:val="00904D71"/>
    <w:rsid w:val="00912B8F"/>
    <w:rsid w:val="00915521"/>
    <w:rsid w:val="00937AEA"/>
    <w:rsid w:val="0094271B"/>
    <w:rsid w:val="00943B81"/>
    <w:rsid w:val="00960EC4"/>
    <w:rsid w:val="00983137"/>
    <w:rsid w:val="0098475F"/>
    <w:rsid w:val="00986F29"/>
    <w:rsid w:val="009A7783"/>
    <w:rsid w:val="009B4E44"/>
    <w:rsid w:val="009D583A"/>
    <w:rsid w:val="009D6A8A"/>
    <w:rsid w:val="009E3290"/>
    <w:rsid w:val="009E62DC"/>
    <w:rsid w:val="009E637B"/>
    <w:rsid w:val="00A050E6"/>
    <w:rsid w:val="00A12345"/>
    <w:rsid w:val="00A51C4E"/>
    <w:rsid w:val="00A66EA9"/>
    <w:rsid w:val="00A75C3F"/>
    <w:rsid w:val="00AA4307"/>
    <w:rsid w:val="00AA4E67"/>
    <w:rsid w:val="00AA503F"/>
    <w:rsid w:val="00AB69A2"/>
    <w:rsid w:val="00AC3B7D"/>
    <w:rsid w:val="00AD3CC5"/>
    <w:rsid w:val="00AE017A"/>
    <w:rsid w:val="00AE747D"/>
    <w:rsid w:val="00B0057F"/>
    <w:rsid w:val="00B01716"/>
    <w:rsid w:val="00B126EA"/>
    <w:rsid w:val="00B236B4"/>
    <w:rsid w:val="00B311FC"/>
    <w:rsid w:val="00B3798F"/>
    <w:rsid w:val="00B4469A"/>
    <w:rsid w:val="00B4643A"/>
    <w:rsid w:val="00B61F1F"/>
    <w:rsid w:val="00B75ACA"/>
    <w:rsid w:val="00B821D2"/>
    <w:rsid w:val="00B86113"/>
    <w:rsid w:val="00B920B8"/>
    <w:rsid w:val="00BA491D"/>
    <w:rsid w:val="00BB36E6"/>
    <w:rsid w:val="00BB3F62"/>
    <w:rsid w:val="00BC7A7A"/>
    <w:rsid w:val="00BD7CE4"/>
    <w:rsid w:val="00BE04EB"/>
    <w:rsid w:val="00BE7367"/>
    <w:rsid w:val="00BF6345"/>
    <w:rsid w:val="00C01E84"/>
    <w:rsid w:val="00C0619F"/>
    <w:rsid w:val="00C10DCD"/>
    <w:rsid w:val="00C10E41"/>
    <w:rsid w:val="00C16554"/>
    <w:rsid w:val="00C16E16"/>
    <w:rsid w:val="00C173A1"/>
    <w:rsid w:val="00C341FE"/>
    <w:rsid w:val="00C40BD6"/>
    <w:rsid w:val="00C501FF"/>
    <w:rsid w:val="00C635C9"/>
    <w:rsid w:val="00C67996"/>
    <w:rsid w:val="00C717D0"/>
    <w:rsid w:val="00C86FE2"/>
    <w:rsid w:val="00C947CB"/>
    <w:rsid w:val="00CC073C"/>
    <w:rsid w:val="00CC4CD7"/>
    <w:rsid w:val="00CC4D04"/>
    <w:rsid w:val="00CC607D"/>
    <w:rsid w:val="00CC6141"/>
    <w:rsid w:val="00CC6FB6"/>
    <w:rsid w:val="00CE13C2"/>
    <w:rsid w:val="00CE758C"/>
    <w:rsid w:val="00CF5267"/>
    <w:rsid w:val="00D02490"/>
    <w:rsid w:val="00D11253"/>
    <w:rsid w:val="00D14F9E"/>
    <w:rsid w:val="00D17673"/>
    <w:rsid w:val="00D235EF"/>
    <w:rsid w:val="00D31914"/>
    <w:rsid w:val="00D34896"/>
    <w:rsid w:val="00D41379"/>
    <w:rsid w:val="00D45491"/>
    <w:rsid w:val="00D47190"/>
    <w:rsid w:val="00D51594"/>
    <w:rsid w:val="00D65D68"/>
    <w:rsid w:val="00D65EC1"/>
    <w:rsid w:val="00D83130"/>
    <w:rsid w:val="00DA0248"/>
    <w:rsid w:val="00DD47F5"/>
    <w:rsid w:val="00DD624E"/>
    <w:rsid w:val="00DE1C05"/>
    <w:rsid w:val="00DE6157"/>
    <w:rsid w:val="00DF11CE"/>
    <w:rsid w:val="00DF70DC"/>
    <w:rsid w:val="00DF7F8A"/>
    <w:rsid w:val="00E12CA0"/>
    <w:rsid w:val="00E208BC"/>
    <w:rsid w:val="00E259CD"/>
    <w:rsid w:val="00E2633B"/>
    <w:rsid w:val="00E36A5E"/>
    <w:rsid w:val="00E403DB"/>
    <w:rsid w:val="00E50745"/>
    <w:rsid w:val="00E52CAF"/>
    <w:rsid w:val="00E56E4B"/>
    <w:rsid w:val="00E662F6"/>
    <w:rsid w:val="00E70629"/>
    <w:rsid w:val="00E7404B"/>
    <w:rsid w:val="00E80C74"/>
    <w:rsid w:val="00E85C22"/>
    <w:rsid w:val="00EA404D"/>
    <w:rsid w:val="00EA56F1"/>
    <w:rsid w:val="00EC0610"/>
    <w:rsid w:val="00ED304B"/>
    <w:rsid w:val="00ED41F5"/>
    <w:rsid w:val="00EF2766"/>
    <w:rsid w:val="00EF3576"/>
    <w:rsid w:val="00F06ED0"/>
    <w:rsid w:val="00F21C07"/>
    <w:rsid w:val="00F24B3A"/>
    <w:rsid w:val="00F46EB9"/>
    <w:rsid w:val="00F55EFB"/>
    <w:rsid w:val="00F561DA"/>
    <w:rsid w:val="00F82216"/>
    <w:rsid w:val="00F868B1"/>
    <w:rsid w:val="00FA06D0"/>
    <w:rsid w:val="00FA3AAE"/>
    <w:rsid w:val="00FB7E5C"/>
    <w:rsid w:val="00FD26A9"/>
    <w:rsid w:val="00FD706C"/>
    <w:rsid w:val="00FD7083"/>
    <w:rsid w:val="00FE0C27"/>
    <w:rsid w:val="00FE65A5"/>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D22BC"/>
  <w15:chartTrackingRefBased/>
  <w15:docId w15:val="{F93E678E-EB48-490C-86ED-B78C301B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w:qFormat/>
    <w:rsid w:val="00341676"/>
    <w:rPr>
      <w:rFonts w:ascii="Arial" w:hAnsi="Arial"/>
      <w:sz w:val="24"/>
    </w:rPr>
  </w:style>
  <w:style w:type="paragraph" w:styleId="Heading1">
    <w:name w:val="heading 1"/>
    <w:basedOn w:val="Normal"/>
    <w:next w:val="Normal"/>
    <w:link w:val="Heading1Char"/>
    <w:autoRedefine/>
    <w:uiPriority w:val="9"/>
    <w:qFormat/>
    <w:rsid w:val="00D47190"/>
    <w:pPr>
      <w:keepNext/>
      <w:keepLines/>
      <w:pBdr>
        <w:bottom w:val="single" w:sz="8" w:space="1" w:color="000000" w:themeColor="text1"/>
      </w:pBdr>
      <w:outlineLvl w:val="0"/>
    </w:pPr>
    <w:rPr>
      <w:rFonts w:ascii="Encode Sans" w:eastAsia="Times New Roman" w:hAnsi="Encode Sans" w:cstheme="majorBidi"/>
      <w:color w:val="D20A11"/>
      <w:sz w:val="32"/>
      <w:szCs w:val="32"/>
    </w:rPr>
  </w:style>
  <w:style w:type="paragraph" w:styleId="Heading2">
    <w:name w:val="heading 2"/>
    <w:basedOn w:val="Normal"/>
    <w:next w:val="Normal"/>
    <w:link w:val="Heading2Char"/>
    <w:uiPriority w:val="9"/>
    <w:unhideWhenUsed/>
    <w:qFormat/>
    <w:rsid w:val="00AA4307"/>
    <w:pPr>
      <w:keepNext/>
      <w:keepLines/>
      <w:spacing w:before="40"/>
      <w:outlineLvl w:val="1"/>
    </w:pPr>
    <w:rPr>
      <w:rFonts w:ascii="Antenna Regular" w:eastAsiaTheme="majorEastAsia" w:hAnsi="Antenna Regular" w:cstheme="majorBidi"/>
      <w:color w:val="D20A11"/>
      <w:sz w:val="28"/>
      <w:szCs w:val="26"/>
    </w:rPr>
  </w:style>
  <w:style w:type="paragraph" w:styleId="Heading3">
    <w:name w:val="heading 3"/>
    <w:basedOn w:val="Normal"/>
    <w:next w:val="Normal"/>
    <w:link w:val="Heading3Char"/>
    <w:uiPriority w:val="9"/>
    <w:unhideWhenUsed/>
    <w:qFormat/>
    <w:rsid w:val="00202D86"/>
    <w:pPr>
      <w:keepNext/>
      <w:keepLines/>
      <w:spacing w:before="40"/>
      <w:outlineLvl w:val="2"/>
    </w:pPr>
    <w:rPr>
      <w:rFonts w:ascii="Encode Sans" w:eastAsiaTheme="majorEastAsia" w:hAnsi="Encode Sans" w:cstheme="majorBidi"/>
      <w:b/>
      <w:sz w:val="26"/>
      <w:szCs w:val="24"/>
    </w:rPr>
  </w:style>
  <w:style w:type="paragraph" w:styleId="Heading4">
    <w:name w:val="heading 4"/>
    <w:basedOn w:val="Normal"/>
    <w:next w:val="Normal"/>
    <w:link w:val="Heading4Char"/>
    <w:uiPriority w:val="9"/>
    <w:unhideWhenUsed/>
    <w:rsid w:val="00663C0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E16"/>
    <w:pPr>
      <w:tabs>
        <w:tab w:val="center" w:pos="4680"/>
        <w:tab w:val="right" w:pos="9360"/>
      </w:tabs>
      <w:spacing w:line="240" w:lineRule="auto"/>
    </w:pPr>
  </w:style>
  <w:style w:type="character" w:customStyle="1" w:styleId="HeaderChar">
    <w:name w:val="Header Char"/>
    <w:basedOn w:val="DefaultParagraphFont"/>
    <w:link w:val="Header"/>
    <w:uiPriority w:val="99"/>
    <w:rsid w:val="00C16E16"/>
  </w:style>
  <w:style w:type="paragraph" w:styleId="Footer">
    <w:name w:val="footer"/>
    <w:basedOn w:val="Normal"/>
    <w:link w:val="FooterChar"/>
    <w:uiPriority w:val="99"/>
    <w:unhideWhenUsed/>
    <w:rsid w:val="00C16E16"/>
    <w:pPr>
      <w:tabs>
        <w:tab w:val="center" w:pos="4680"/>
        <w:tab w:val="right" w:pos="9360"/>
      </w:tabs>
      <w:spacing w:line="240" w:lineRule="auto"/>
    </w:pPr>
  </w:style>
  <w:style w:type="character" w:customStyle="1" w:styleId="FooterChar">
    <w:name w:val="Footer Char"/>
    <w:basedOn w:val="DefaultParagraphFont"/>
    <w:link w:val="Footer"/>
    <w:uiPriority w:val="99"/>
    <w:rsid w:val="00C16E16"/>
  </w:style>
  <w:style w:type="character" w:customStyle="1" w:styleId="Heading1Char">
    <w:name w:val="Heading 1 Char"/>
    <w:basedOn w:val="DefaultParagraphFont"/>
    <w:link w:val="Heading1"/>
    <w:uiPriority w:val="9"/>
    <w:rsid w:val="00D47190"/>
    <w:rPr>
      <w:rFonts w:ascii="Encode Sans" w:eastAsia="Times New Roman" w:hAnsi="Encode Sans" w:cstheme="majorBidi"/>
      <w:color w:val="D20A11"/>
      <w:sz w:val="32"/>
      <w:szCs w:val="32"/>
    </w:rPr>
  </w:style>
  <w:style w:type="character" w:customStyle="1" w:styleId="Heading2Char">
    <w:name w:val="Heading 2 Char"/>
    <w:basedOn w:val="DefaultParagraphFont"/>
    <w:link w:val="Heading2"/>
    <w:uiPriority w:val="9"/>
    <w:rsid w:val="00AA4307"/>
    <w:rPr>
      <w:rFonts w:ascii="Antenna Regular" w:eastAsiaTheme="majorEastAsia" w:hAnsi="Antenna Regular" w:cstheme="majorBidi"/>
      <w:color w:val="D20A11"/>
      <w:sz w:val="28"/>
      <w:szCs w:val="26"/>
    </w:rPr>
  </w:style>
  <w:style w:type="character" w:customStyle="1" w:styleId="Heading3Char">
    <w:name w:val="Heading 3 Char"/>
    <w:basedOn w:val="DefaultParagraphFont"/>
    <w:link w:val="Heading3"/>
    <w:uiPriority w:val="9"/>
    <w:rsid w:val="00202D86"/>
    <w:rPr>
      <w:rFonts w:ascii="Encode Sans" w:eastAsiaTheme="majorEastAsia" w:hAnsi="Encode Sans" w:cstheme="majorBidi"/>
      <w:b/>
      <w:sz w:val="26"/>
      <w:szCs w:val="24"/>
    </w:rPr>
  </w:style>
  <w:style w:type="paragraph" w:customStyle="1" w:styleId="Style1">
    <w:name w:val="Style1"/>
    <w:basedOn w:val="Heading1"/>
    <w:link w:val="Style1Char"/>
    <w:rsid w:val="00ED304B"/>
  </w:style>
  <w:style w:type="paragraph" w:customStyle="1" w:styleId="Box">
    <w:name w:val="Box"/>
    <w:basedOn w:val="Normal"/>
    <w:link w:val="BoxChar"/>
    <w:rsid w:val="001D7923"/>
  </w:style>
  <w:style w:type="character" w:customStyle="1" w:styleId="Style1Char">
    <w:name w:val="Style1 Char"/>
    <w:basedOn w:val="Heading1Char"/>
    <w:link w:val="Style1"/>
    <w:rsid w:val="00ED304B"/>
    <w:rPr>
      <w:rFonts w:ascii="Arial" w:eastAsiaTheme="majorEastAsia" w:hAnsi="Arial" w:cstheme="majorBidi"/>
      <w:color w:val="D20A11"/>
      <w:sz w:val="32"/>
      <w:szCs w:val="32"/>
    </w:rPr>
  </w:style>
  <w:style w:type="character" w:customStyle="1" w:styleId="Heading4Char">
    <w:name w:val="Heading 4 Char"/>
    <w:basedOn w:val="DefaultParagraphFont"/>
    <w:link w:val="Heading4"/>
    <w:uiPriority w:val="9"/>
    <w:rsid w:val="00663C09"/>
    <w:rPr>
      <w:rFonts w:asciiTheme="majorHAnsi" w:eastAsiaTheme="majorEastAsia" w:hAnsiTheme="majorHAnsi" w:cstheme="majorBidi"/>
      <w:i/>
      <w:iCs/>
      <w:color w:val="2F5496" w:themeColor="accent1" w:themeShade="BF"/>
    </w:rPr>
  </w:style>
  <w:style w:type="character" w:customStyle="1" w:styleId="BoxChar">
    <w:name w:val="Box Char"/>
    <w:basedOn w:val="DefaultParagraphFont"/>
    <w:link w:val="Box"/>
    <w:rsid w:val="001D7923"/>
    <w:rPr>
      <w:rFonts w:ascii="Arial" w:hAnsi="Arial"/>
      <w:color w:val="49545A"/>
      <w:sz w:val="24"/>
    </w:rPr>
  </w:style>
  <w:style w:type="paragraph" w:styleId="Title">
    <w:name w:val="Title"/>
    <w:basedOn w:val="Normal"/>
    <w:next w:val="Normal"/>
    <w:link w:val="TitleChar"/>
    <w:uiPriority w:val="10"/>
    <w:rsid w:val="00663C09"/>
    <w:pPr>
      <w:spacing w:line="240" w:lineRule="auto"/>
      <w:contextualSpacing/>
    </w:pPr>
    <w:rPr>
      <w:rFonts w:eastAsiaTheme="majorEastAsia" w:cstheme="majorBidi"/>
      <w:caps/>
      <w:spacing w:val="-10"/>
      <w:kern w:val="28"/>
      <w:szCs w:val="56"/>
    </w:rPr>
  </w:style>
  <w:style w:type="character" w:customStyle="1" w:styleId="TitleChar">
    <w:name w:val="Title Char"/>
    <w:basedOn w:val="DefaultParagraphFont"/>
    <w:link w:val="Title"/>
    <w:uiPriority w:val="10"/>
    <w:rsid w:val="00663C09"/>
    <w:rPr>
      <w:rFonts w:ascii="Arial" w:eastAsiaTheme="majorEastAsia" w:hAnsi="Arial" w:cstheme="majorBidi"/>
      <w:caps/>
      <w:spacing w:val="-10"/>
      <w:kern w:val="28"/>
      <w:sz w:val="24"/>
      <w:szCs w:val="56"/>
    </w:rPr>
  </w:style>
  <w:style w:type="paragraph" w:styleId="Subtitle">
    <w:name w:val="Subtitle"/>
    <w:basedOn w:val="Normal"/>
    <w:next w:val="Normal"/>
    <w:link w:val="SubtitleChar"/>
    <w:uiPriority w:val="11"/>
    <w:rsid w:val="00663C09"/>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663C09"/>
    <w:rPr>
      <w:rFonts w:eastAsiaTheme="minorEastAsia"/>
      <w:color w:val="5A5A5A" w:themeColor="text1" w:themeTint="A5"/>
      <w:spacing w:val="15"/>
    </w:rPr>
  </w:style>
  <w:style w:type="paragraph" w:styleId="ListParagraph">
    <w:name w:val="List Paragraph"/>
    <w:aliases w:val="Bullets"/>
    <w:basedOn w:val="ListBullet"/>
    <w:uiPriority w:val="34"/>
    <w:qFormat/>
    <w:rsid w:val="00355F8D"/>
    <w:pPr>
      <w:numPr>
        <w:numId w:val="2"/>
      </w:numPr>
    </w:pPr>
  </w:style>
  <w:style w:type="paragraph" w:customStyle="1" w:styleId="BoxContext">
    <w:name w:val="Box Context"/>
    <w:basedOn w:val="Normal"/>
    <w:link w:val="BoxContextChar"/>
    <w:qFormat/>
    <w:rsid w:val="00166616"/>
    <w:pPr>
      <w:jc w:val="center"/>
    </w:pPr>
    <w:rPr>
      <w:b/>
      <w:color w:val="FFFFFF" w:themeColor="background1"/>
      <w:sz w:val="26"/>
    </w:rPr>
  </w:style>
  <w:style w:type="character" w:customStyle="1" w:styleId="BoxContextChar">
    <w:name w:val="Box Context Char"/>
    <w:basedOn w:val="DefaultParagraphFont"/>
    <w:link w:val="BoxContext"/>
    <w:rsid w:val="00166616"/>
    <w:rPr>
      <w:rFonts w:ascii="Arial" w:hAnsi="Arial"/>
      <w:b/>
      <w:color w:val="FFFFFF" w:themeColor="background1"/>
      <w:sz w:val="26"/>
    </w:rPr>
  </w:style>
  <w:style w:type="paragraph" w:styleId="NormalWeb">
    <w:name w:val="Normal (Web)"/>
    <w:basedOn w:val="Normal"/>
    <w:uiPriority w:val="99"/>
    <w:semiHidden/>
    <w:unhideWhenUsed/>
    <w:rsid w:val="00960EC4"/>
    <w:pPr>
      <w:spacing w:before="100" w:beforeAutospacing="1" w:after="100" w:afterAutospacing="1" w:line="240" w:lineRule="auto"/>
    </w:pPr>
    <w:rPr>
      <w:rFonts w:ascii="Times New Roman" w:eastAsia="Times New Roman" w:hAnsi="Times New Roman" w:cs="Times New Roman"/>
      <w:szCs w:val="24"/>
    </w:rPr>
  </w:style>
  <w:style w:type="paragraph" w:customStyle="1" w:styleId="TITLE1">
    <w:name w:val="TITLE 1"/>
    <w:basedOn w:val="Normal"/>
    <w:link w:val="TITLE1Char"/>
    <w:qFormat/>
    <w:rsid w:val="00FA3AAE"/>
    <w:pPr>
      <w:tabs>
        <w:tab w:val="left" w:pos="1530"/>
      </w:tabs>
      <w:ind w:left="-180" w:right="14"/>
      <w:jc w:val="center"/>
    </w:pPr>
    <w:rPr>
      <w:rFonts w:ascii="Encode Sans" w:hAnsi="Encode Sans" w:cs="Arial"/>
      <w:b/>
      <w:bCs/>
      <w:color w:val="D20A11"/>
      <w:sz w:val="48"/>
      <w:szCs w:val="48"/>
    </w:rPr>
  </w:style>
  <w:style w:type="paragraph" w:customStyle="1" w:styleId="TITLE2">
    <w:name w:val="TITLE 2"/>
    <w:basedOn w:val="Normal"/>
    <w:link w:val="TITLE2Char"/>
    <w:qFormat/>
    <w:rsid w:val="006257C7"/>
    <w:pPr>
      <w:tabs>
        <w:tab w:val="left" w:pos="1530"/>
      </w:tabs>
      <w:ind w:left="-180" w:right="14"/>
      <w:jc w:val="center"/>
    </w:pPr>
    <w:rPr>
      <w:rFonts w:ascii="Encode Sans" w:hAnsi="Encode Sans" w:cs="Arial"/>
      <w:sz w:val="48"/>
      <w:szCs w:val="48"/>
    </w:rPr>
  </w:style>
  <w:style w:type="character" w:customStyle="1" w:styleId="TITLE1Char">
    <w:name w:val="TITLE 1 Char"/>
    <w:basedOn w:val="DefaultParagraphFont"/>
    <w:link w:val="TITLE1"/>
    <w:rsid w:val="00FA3AAE"/>
    <w:rPr>
      <w:rFonts w:ascii="Encode Sans" w:hAnsi="Encode Sans" w:cs="Arial"/>
      <w:b/>
      <w:bCs/>
      <w:color w:val="D20A11"/>
      <w:sz w:val="48"/>
      <w:szCs w:val="48"/>
    </w:rPr>
  </w:style>
  <w:style w:type="character" w:customStyle="1" w:styleId="TITLE2Char">
    <w:name w:val="TITLE 2 Char"/>
    <w:basedOn w:val="DefaultParagraphFont"/>
    <w:link w:val="TITLE2"/>
    <w:rsid w:val="006257C7"/>
    <w:rPr>
      <w:rFonts w:ascii="Encode Sans" w:hAnsi="Encode Sans" w:cs="Arial"/>
      <w:sz w:val="48"/>
      <w:szCs w:val="48"/>
    </w:rPr>
  </w:style>
  <w:style w:type="paragraph" w:styleId="NoSpacing">
    <w:name w:val="No Spacing"/>
    <w:link w:val="NoSpacingChar"/>
    <w:uiPriority w:val="1"/>
    <w:rsid w:val="00912B8F"/>
    <w:pPr>
      <w:spacing w:line="240" w:lineRule="auto"/>
    </w:pPr>
    <w:rPr>
      <w:rFonts w:eastAsiaTheme="minorEastAsia"/>
    </w:rPr>
  </w:style>
  <w:style w:type="character" w:customStyle="1" w:styleId="NoSpacingChar">
    <w:name w:val="No Spacing Char"/>
    <w:basedOn w:val="DefaultParagraphFont"/>
    <w:link w:val="NoSpacing"/>
    <w:uiPriority w:val="1"/>
    <w:rsid w:val="00912B8F"/>
    <w:rPr>
      <w:rFonts w:eastAsiaTheme="minorEastAsia"/>
    </w:rPr>
  </w:style>
  <w:style w:type="paragraph" w:customStyle="1" w:styleId="CoverPageDocumentTitle-Part1">
    <w:name w:val="Cover Page Document Title - Part 1"/>
    <w:basedOn w:val="NoSpacing"/>
    <w:link w:val="CoverPageDocumentTitle-Part1Char"/>
    <w:rsid w:val="00B86113"/>
    <w:pPr>
      <w:jc w:val="center"/>
    </w:pPr>
    <w:rPr>
      <w:rFonts w:ascii="Encode Sans" w:eastAsiaTheme="majorEastAsia" w:hAnsi="Encode Sans" w:cstheme="majorBidi"/>
      <w:b/>
      <w:caps/>
      <w:color w:val="D20A11"/>
      <w:sz w:val="64"/>
      <w:szCs w:val="64"/>
    </w:rPr>
  </w:style>
  <w:style w:type="paragraph" w:customStyle="1" w:styleId="CoverPageDocumentTitle-Part2">
    <w:name w:val="Cover Page Document Title - Part 2"/>
    <w:basedOn w:val="CoverPageDocumentTitle-Part1"/>
    <w:link w:val="CoverPageDocumentTitle-Part2Char"/>
    <w:rsid w:val="00B86113"/>
    <w:rPr>
      <w:rFonts w:ascii="Encode Sans Medium" w:hAnsi="Encode Sans Medium"/>
      <w:color w:val="auto"/>
    </w:rPr>
  </w:style>
  <w:style w:type="character" w:customStyle="1" w:styleId="CoverPageDocumentTitle-Part1Char">
    <w:name w:val="Cover Page Document Title - Part 1 Char"/>
    <w:basedOn w:val="NoSpacingChar"/>
    <w:link w:val="CoverPageDocumentTitle-Part1"/>
    <w:rsid w:val="00B86113"/>
    <w:rPr>
      <w:rFonts w:ascii="Encode Sans" w:eastAsiaTheme="majorEastAsia" w:hAnsi="Encode Sans" w:cstheme="majorBidi"/>
      <w:b/>
      <w:caps/>
      <w:color w:val="D20A11"/>
      <w:sz w:val="64"/>
      <w:szCs w:val="64"/>
    </w:rPr>
  </w:style>
  <w:style w:type="paragraph" w:customStyle="1" w:styleId="CoverPage-Subtitle">
    <w:name w:val="Cover Page - Subtitle"/>
    <w:basedOn w:val="CoverPageDocumentTitle-Part2"/>
    <w:link w:val="CoverPage-SubtitleChar"/>
    <w:qFormat/>
    <w:rsid w:val="009E3290"/>
    <w:rPr>
      <w:rFonts w:ascii="Encode Sans Light" w:hAnsi="Encode Sans Light"/>
      <w:caps w:val="0"/>
      <w:color w:val="495451"/>
      <w:sz w:val="48"/>
    </w:rPr>
  </w:style>
  <w:style w:type="character" w:customStyle="1" w:styleId="CoverPageDocumentTitle-Part2Char">
    <w:name w:val="Cover Page Document Title - Part 2 Char"/>
    <w:basedOn w:val="CoverPageDocumentTitle-Part1Char"/>
    <w:link w:val="CoverPageDocumentTitle-Part2"/>
    <w:rsid w:val="00B86113"/>
    <w:rPr>
      <w:rFonts w:ascii="Encode Sans Medium" w:eastAsiaTheme="majorEastAsia" w:hAnsi="Encode Sans Medium" w:cstheme="majorBidi"/>
      <w:b/>
      <w:caps/>
      <w:color w:val="D20A11"/>
      <w:sz w:val="64"/>
      <w:szCs w:val="64"/>
    </w:rPr>
  </w:style>
  <w:style w:type="paragraph" w:styleId="TOCHeading">
    <w:name w:val="TOC Heading"/>
    <w:basedOn w:val="Heading1"/>
    <w:next w:val="Normal"/>
    <w:uiPriority w:val="39"/>
    <w:unhideWhenUsed/>
    <w:qFormat/>
    <w:rsid w:val="00B126EA"/>
    <w:pPr>
      <w:pBdr>
        <w:bottom w:val="none" w:sz="0" w:space="0" w:color="auto"/>
      </w:pBdr>
      <w:spacing w:before="240"/>
      <w:outlineLvl w:val="9"/>
    </w:pPr>
    <w:rPr>
      <w:sz w:val="24"/>
    </w:rPr>
  </w:style>
  <w:style w:type="character" w:customStyle="1" w:styleId="CoverPage-SubtitleChar">
    <w:name w:val="Cover Page - Subtitle Char"/>
    <w:basedOn w:val="CoverPageDocumentTitle-Part2Char"/>
    <w:link w:val="CoverPage-Subtitle"/>
    <w:rsid w:val="009E3290"/>
    <w:rPr>
      <w:rFonts w:ascii="Encode Sans Light" w:eastAsiaTheme="majorEastAsia" w:hAnsi="Encode Sans Light" w:cstheme="majorBidi"/>
      <w:b/>
      <w:caps w:val="0"/>
      <w:color w:val="495451"/>
      <w:sz w:val="48"/>
      <w:szCs w:val="64"/>
    </w:rPr>
  </w:style>
  <w:style w:type="character" w:styleId="Hyperlink">
    <w:name w:val="Hyperlink"/>
    <w:basedOn w:val="DefaultParagraphFont"/>
    <w:uiPriority w:val="99"/>
    <w:unhideWhenUsed/>
    <w:rsid w:val="00213467"/>
    <w:rPr>
      <w:color w:val="0563C1" w:themeColor="hyperlink"/>
      <w:u w:val="single"/>
    </w:rPr>
  </w:style>
  <w:style w:type="character" w:styleId="UnresolvedMention">
    <w:name w:val="Unresolved Mention"/>
    <w:basedOn w:val="DefaultParagraphFont"/>
    <w:uiPriority w:val="99"/>
    <w:semiHidden/>
    <w:unhideWhenUsed/>
    <w:rsid w:val="00213467"/>
    <w:rPr>
      <w:color w:val="605E5C"/>
      <w:shd w:val="clear" w:color="auto" w:fill="E1DFDD"/>
    </w:rPr>
  </w:style>
  <w:style w:type="paragraph" w:customStyle="1" w:styleId="CoverPageTitle1">
    <w:name w:val="Cover Page Title 1"/>
    <w:basedOn w:val="CoverPageDocumentTitle-Part1"/>
    <w:link w:val="CoverPageTitle1Char"/>
    <w:rsid w:val="006C30CC"/>
  </w:style>
  <w:style w:type="paragraph" w:customStyle="1" w:styleId="CoverPageTitle2">
    <w:name w:val="Cover Page Title 2"/>
    <w:basedOn w:val="CoverPageDocumentTitle-Part2"/>
    <w:link w:val="CoverPageTitle2Char"/>
    <w:rsid w:val="006C30CC"/>
  </w:style>
  <w:style w:type="character" w:customStyle="1" w:styleId="CoverPageTitle1Char">
    <w:name w:val="Cover Page Title 1 Char"/>
    <w:basedOn w:val="CoverPageDocumentTitle-Part1Char"/>
    <w:link w:val="CoverPageTitle1"/>
    <w:rsid w:val="006C30CC"/>
    <w:rPr>
      <w:rFonts w:ascii="Encode Sans" w:eastAsiaTheme="majorEastAsia" w:hAnsi="Encode Sans" w:cstheme="majorBidi"/>
      <w:b/>
      <w:caps/>
      <w:color w:val="D20A11"/>
      <w:sz w:val="64"/>
      <w:szCs w:val="64"/>
    </w:rPr>
  </w:style>
  <w:style w:type="paragraph" w:customStyle="1" w:styleId="Test">
    <w:name w:val="Test"/>
    <w:basedOn w:val="CoverPage-Subtitle"/>
    <w:link w:val="TestChar"/>
    <w:qFormat/>
    <w:rsid w:val="00710DED"/>
  </w:style>
  <w:style w:type="character" w:customStyle="1" w:styleId="CoverPageTitle2Char">
    <w:name w:val="Cover Page Title 2 Char"/>
    <w:basedOn w:val="CoverPageDocumentTitle-Part2Char"/>
    <w:link w:val="CoverPageTitle2"/>
    <w:rsid w:val="006C30CC"/>
    <w:rPr>
      <w:rFonts w:ascii="Encode Sans Medium" w:eastAsiaTheme="majorEastAsia" w:hAnsi="Encode Sans Medium" w:cstheme="majorBidi"/>
      <w:b/>
      <w:caps/>
      <w:color w:val="D20A11"/>
      <w:sz w:val="64"/>
      <w:szCs w:val="64"/>
    </w:rPr>
  </w:style>
  <w:style w:type="paragraph" w:customStyle="1" w:styleId="CoverPageTitlePart1">
    <w:name w:val="Cover Page Title Part 1"/>
    <w:basedOn w:val="NoSpacing"/>
    <w:link w:val="CoverPageTitlePart1Char"/>
    <w:qFormat/>
    <w:rsid w:val="006257C7"/>
    <w:rPr>
      <w:rFonts w:ascii="Encode Sans Black" w:hAnsi="Encode Sans Black"/>
      <w:b/>
      <w:color w:val="C00000"/>
      <w:sz w:val="64"/>
    </w:rPr>
  </w:style>
  <w:style w:type="character" w:customStyle="1" w:styleId="TestChar">
    <w:name w:val="Test Char"/>
    <w:basedOn w:val="CoverPage-SubtitleChar"/>
    <w:link w:val="Test"/>
    <w:rsid w:val="00710DED"/>
    <w:rPr>
      <w:rFonts w:ascii="Encode Sans Light" w:eastAsiaTheme="majorEastAsia" w:hAnsi="Encode Sans Light" w:cstheme="majorBidi"/>
      <w:b/>
      <w:caps w:val="0"/>
      <w:color w:val="495451"/>
      <w:sz w:val="48"/>
      <w:szCs w:val="64"/>
    </w:rPr>
  </w:style>
  <w:style w:type="paragraph" w:customStyle="1" w:styleId="CoverPageTitlePart2">
    <w:name w:val="Cover Page Title Part 2"/>
    <w:basedOn w:val="CoverPageTitlePart1"/>
    <w:link w:val="CoverPageTitlePart2Char"/>
    <w:qFormat/>
    <w:rsid w:val="00BA491D"/>
    <w:rPr>
      <w:rFonts w:ascii="Encode Sans Medium" w:hAnsi="Encode Sans Medium"/>
      <w:color w:val="auto"/>
    </w:rPr>
  </w:style>
  <w:style w:type="character" w:customStyle="1" w:styleId="CoverPageTitlePart1Char">
    <w:name w:val="Cover Page Title Part 1 Char"/>
    <w:basedOn w:val="NoSpacingChar"/>
    <w:link w:val="CoverPageTitlePart1"/>
    <w:rsid w:val="006257C7"/>
    <w:rPr>
      <w:rFonts w:ascii="Encode Sans Black" w:eastAsiaTheme="minorEastAsia" w:hAnsi="Encode Sans Black"/>
      <w:b/>
      <w:color w:val="C00000"/>
      <w:sz w:val="64"/>
    </w:rPr>
  </w:style>
  <w:style w:type="character" w:customStyle="1" w:styleId="CoverPageTitlePart2Char">
    <w:name w:val="Cover Page Title Part 2 Char"/>
    <w:basedOn w:val="CoverPageTitlePart1Char"/>
    <w:link w:val="CoverPageTitlePart2"/>
    <w:rsid w:val="00BA491D"/>
    <w:rPr>
      <w:rFonts w:ascii="Encode Sans Medium" w:eastAsiaTheme="minorEastAsia" w:hAnsi="Encode Sans Medium"/>
      <w:b/>
      <w:color w:val="C00000"/>
      <w:sz w:val="64"/>
    </w:rPr>
  </w:style>
  <w:style w:type="paragraph" w:styleId="ListBullet">
    <w:name w:val="List Bullet"/>
    <w:basedOn w:val="Normal"/>
    <w:uiPriority w:val="99"/>
    <w:semiHidden/>
    <w:unhideWhenUsed/>
    <w:rsid w:val="00441D0C"/>
    <w:pPr>
      <w:numPr>
        <w:numId w:val="1"/>
      </w:numPr>
      <w:contextualSpacing/>
    </w:pPr>
  </w:style>
  <w:style w:type="paragraph" w:customStyle="1" w:styleId="msonormal0">
    <w:name w:val="msonormal"/>
    <w:basedOn w:val="Normal"/>
    <w:rsid w:val="00817D9C"/>
    <w:pPr>
      <w:spacing w:before="100" w:beforeAutospacing="1" w:after="100" w:afterAutospacing="1" w:line="240" w:lineRule="auto"/>
    </w:pPr>
    <w:rPr>
      <w:rFonts w:ascii="Times New Roman" w:eastAsia="Times New Roman" w:hAnsi="Times New Roman" w:cs="Times New Roman"/>
      <w:szCs w:val="24"/>
      <w:lang w:val="en-CA" w:eastAsia="en-CA"/>
    </w:rPr>
  </w:style>
  <w:style w:type="paragraph" w:customStyle="1" w:styleId="paragraph">
    <w:name w:val="paragraph"/>
    <w:basedOn w:val="Normal"/>
    <w:rsid w:val="00817D9C"/>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customStyle="1" w:styleId="trackchangetextinsertion">
    <w:name w:val="trackchangetextinsertion"/>
    <w:basedOn w:val="DefaultParagraphFont"/>
    <w:rsid w:val="00817D9C"/>
  </w:style>
  <w:style w:type="character" w:customStyle="1" w:styleId="trackedchange">
    <w:name w:val="trackedchange"/>
    <w:basedOn w:val="DefaultParagraphFont"/>
    <w:rsid w:val="00817D9C"/>
  </w:style>
  <w:style w:type="character" w:customStyle="1" w:styleId="textrun">
    <w:name w:val="textrun"/>
    <w:basedOn w:val="DefaultParagraphFont"/>
    <w:rsid w:val="00817D9C"/>
  </w:style>
  <w:style w:type="character" w:customStyle="1" w:styleId="normaltextrun">
    <w:name w:val="normaltextrun"/>
    <w:basedOn w:val="DefaultParagraphFont"/>
    <w:rsid w:val="00817D9C"/>
  </w:style>
  <w:style w:type="character" w:customStyle="1" w:styleId="eop">
    <w:name w:val="eop"/>
    <w:basedOn w:val="DefaultParagraphFont"/>
    <w:rsid w:val="00817D9C"/>
  </w:style>
  <w:style w:type="character" w:customStyle="1" w:styleId="trackchangetextdeletion">
    <w:name w:val="trackchangetextdeletion"/>
    <w:basedOn w:val="DefaultParagraphFont"/>
    <w:rsid w:val="00817D9C"/>
  </w:style>
  <w:style w:type="character" w:customStyle="1" w:styleId="fieldrange">
    <w:name w:val="fieldrange"/>
    <w:basedOn w:val="DefaultParagraphFont"/>
    <w:rsid w:val="00817D9C"/>
  </w:style>
  <w:style w:type="paragraph" w:customStyle="1" w:styleId="outlineelement">
    <w:name w:val="outlineelement"/>
    <w:basedOn w:val="Normal"/>
    <w:rsid w:val="00817D9C"/>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customStyle="1" w:styleId="pagebreakblob">
    <w:name w:val="pagebreakblob"/>
    <w:basedOn w:val="DefaultParagraphFont"/>
    <w:rsid w:val="00817D9C"/>
  </w:style>
  <w:style w:type="character" w:customStyle="1" w:styleId="pagebreakborderspan">
    <w:name w:val="pagebreakborderspan"/>
    <w:basedOn w:val="DefaultParagraphFont"/>
    <w:rsid w:val="00817D9C"/>
  </w:style>
  <w:style w:type="character" w:customStyle="1" w:styleId="pagebreaktextspan">
    <w:name w:val="pagebreaktextspan"/>
    <w:basedOn w:val="DefaultParagraphFont"/>
    <w:rsid w:val="00817D9C"/>
  </w:style>
  <w:style w:type="character" w:styleId="CommentReference">
    <w:name w:val="annotation reference"/>
    <w:basedOn w:val="DefaultParagraphFont"/>
    <w:uiPriority w:val="99"/>
    <w:semiHidden/>
    <w:unhideWhenUsed/>
    <w:rsid w:val="00817D9C"/>
    <w:rPr>
      <w:sz w:val="16"/>
      <w:szCs w:val="16"/>
    </w:rPr>
  </w:style>
  <w:style w:type="paragraph" w:styleId="CommentText">
    <w:name w:val="annotation text"/>
    <w:basedOn w:val="Normal"/>
    <w:link w:val="CommentTextChar"/>
    <w:uiPriority w:val="99"/>
    <w:unhideWhenUsed/>
    <w:rsid w:val="00817D9C"/>
    <w:pPr>
      <w:spacing w:line="240" w:lineRule="auto"/>
    </w:pPr>
    <w:rPr>
      <w:rFonts w:ascii="Calibri" w:hAnsi="Calibri" w:cs="Calibri"/>
      <w:sz w:val="20"/>
      <w:szCs w:val="20"/>
      <w:lang w:val="en-CA" w:eastAsia="en-CA"/>
    </w:rPr>
  </w:style>
  <w:style w:type="character" w:customStyle="1" w:styleId="CommentTextChar">
    <w:name w:val="Comment Text Char"/>
    <w:basedOn w:val="DefaultParagraphFont"/>
    <w:link w:val="CommentText"/>
    <w:uiPriority w:val="99"/>
    <w:rsid w:val="00817D9C"/>
    <w:rPr>
      <w:rFonts w:ascii="Calibri" w:hAnsi="Calibri" w:cs="Calibri"/>
      <w:sz w:val="20"/>
      <w:szCs w:val="20"/>
      <w:lang w:val="en-CA" w:eastAsia="en-CA"/>
    </w:rPr>
  </w:style>
  <w:style w:type="paragraph" w:styleId="CommentSubject">
    <w:name w:val="annotation subject"/>
    <w:basedOn w:val="CommentText"/>
    <w:next w:val="CommentText"/>
    <w:link w:val="CommentSubjectChar"/>
    <w:uiPriority w:val="99"/>
    <w:semiHidden/>
    <w:unhideWhenUsed/>
    <w:rsid w:val="00817D9C"/>
    <w:rPr>
      <w:b/>
      <w:bCs/>
    </w:rPr>
  </w:style>
  <w:style w:type="character" w:customStyle="1" w:styleId="CommentSubjectChar">
    <w:name w:val="Comment Subject Char"/>
    <w:basedOn w:val="CommentTextChar"/>
    <w:link w:val="CommentSubject"/>
    <w:uiPriority w:val="99"/>
    <w:semiHidden/>
    <w:rsid w:val="00817D9C"/>
    <w:rPr>
      <w:rFonts w:ascii="Calibri" w:hAnsi="Calibri" w:cs="Calibri"/>
      <w:b/>
      <w:bCs/>
      <w:sz w:val="20"/>
      <w:szCs w:val="20"/>
      <w:lang w:val="en-CA" w:eastAsia="en-CA"/>
    </w:rPr>
  </w:style>
  <w:style w:type="paragraph" w:styleId="BalloonText">
    <w:name w:val="Balloon Text"/>
    <w:basedOn w:val="Normal"/>
    <w:link w:val="BalloonTextChar"/>
    <w:uiPriority w:val="99"/>
    <w:semiHidden/>
    <w:unhideWhenUsed/>
    <w:rsid w:val="00817D9C"/>
    <w:pPr>
      <w:spacing w:line="240" w:lineRule="auto"/>
    </w:pPr>
    <w:rPr>
      <w:rFonts w:ascii="Segoe UI" w:hAnsi="Segoe UI" w:cs="Segoe UI"/>
      <w:sz w:val="18"/>
      <w:szCs w:val="18"/>
      <w:lang w:val="en-CA" w:eastAsia="en-CA"/>
    </w:rPr>
  </w:style>
  <w:style w:type="character" w:customStyle="1" w:styleId="BalloonTextChar">
    <w:name w:val="Balloon Text Char"/>
    <w:basedOn w:val="DefaultParagraphFont"/>
    <w:link w:val="BalloonText"/>
    <w:uiPriority w:val="99"/>
    <w:semiHidden/>
    <w:rsid w:val="00817D9C"/>
    <w:rPr>
      <w:rFonts w:ascii="Segoe UI" w:hAnsi="Segoe UI" w:cs="Segoe UI"/>
      <w:sz w:val="18"/>
      <w:szCs w:val="18"/>
      <w:lang w:val="en-CA" w:eastAsia="en-CA"/>
    </w:rPr>
  </w:style>
  <w:style w:type="character" w:styleId="Emphasis">
    <w:name w:val="Emphasis"/>
    <w:basedOn w:val="DefaultParagraphFont"/>
    <w:uiPriority w:val="20"/>
    <w:qFormat/>
    <w:rsid w:val="00817D9C"/>
    <w:rPr>
      <w:i/>
      <w:iCs/>
    </w:rPr>
  </w:style>
  <w:style w:type="paragraph" w:styleId="Revision">
    <w:name w:val="Revision"/>
    <w:hidden/>
    <w:uiPriority w:val="99"/>
    <w:semiHidden/>
    <w:rsid w:val="00817D9C"/>
    <w:pPr>
      <w:spacing w:line="240" w:lineRule="auto"/>
    </w:pPr>
    <w:rPr>
      <w:rFonts w:ascii="Calibri" w:hAnsi="Calibri" w:cs="Calibri"/>
      <w:lang w:val="en-CA" w:eastAsia="en-CA"/>
    </w:rPr>
  </w:style>
  <w:style w:type="character" w:styleId="FollowedHyperlink">
    <w:name w:val="FollowedHyperlink"/>
    <w:basedOn w:val="DefaultParagraphFont"/>
    <w:uiPriority w:val="99"/>
    <w:semiHidden/>
    <w:unhideWhenUsed/>
    <w:rsid w:val="00817D9C"/>
    <w:rPr>
      <w:color w:val="954F72" w:themeColor="followedHyperlink"/>
      <w:u w:val="single"/>
    </w:rPr>
  </w:style>
  <w:style w:type="paragraph" w:styleId="TOC2">
    <w:name w:val="toc 2"/>
    <w:basedOn w:val="Normal"/>
    <w:next w:val="Normal"/>
    <w:autoRedefine/>
    <w:uiPriority w:val="39"/>
    <w:unhideWhenUsed/>
    <w:rsid w:val="00F21C07"/>
    <w:pPr>
      <w:spacing w:after="100"/>
      <w:ind w:left="220"/>
    </w:pPr>
    <w:rPr>
      <w:rFonts w:asciiTheme="minorHAnsi" w:eastAsiaTheme="minorEastAsia" w:hAnsiTheme="minorHAnsi" w:cs="Times New Roman"/>
      <w:sz w:val="22"/>
    </w:rPr>
  </w:style>
  <w:style w:type="paragraph" w:styleId="TOC1">
    <w:name w:val="toc 1"/>
    <w:basedOn w:val="Normal"/>
    <w:next w:val="Normal"/>
    <w:autoRedefine/>
    <w:uiPriority w:val="39"/>
    <w:unhideWhenUsed/>
    <w:rsid w:val="00F21C07"/>
    <w:pPr>
      <w:spacing w:after="100"/>
    </w:pPr>
    <w:rPr>
      <w:rFonts w:asciiTheme="minorHAnsi" w:eastAsiaTheme="minorEastAsia" w:hAnsiTheme="minorHAnsi" w:cs="Times New Roman"/>
      <w:sz w:val="22"/>
    </w:rPr>
  </w:style>
  <w:style w:type="paragraph" w:styleId="TOC3">
    <w:name w:val="toc 3"/>
    <w:basedOn w:val="Normal"/>
    <w:next w:val="Normal"/>
    <w:autoRedefine/>
    <w:uiPriority w:val="39"/>
    <w:unhideWhenUsed/>
    <w:rsid w:val="00F21C07"/>
    <w:pPr>
      <w:spacing w:after="100"/>
      <w:ind w:left="440"/>
    </w:pPr>
    <w:rPr>
      <w:rFonts w:asciiTheme="minorHAnsi" w:eastAsiaTheme="minorEastAsia" w:hAnsiTheme="minorHAnsi" w:cs="Times New Roman"/>
      <w:sz w:val="22"/>
    </w:rPr>
  </w:style>
  <w:style w:type="paragraph" w:customStyle="1" w:styleId="pf0">
    <w:name w:val="pf0"/>
    <w:basedOn w:val="Normal"/>
    <w:rsid w:val="00137243"/>
    <w:pPr>
      <w:spacing w:before="100" w:beforeAutospacing="1" w:after="100" w:afterAutospacing="1" w:line="240" w:lineRule="auto"/>
    </w:pPr>
    <w:rPr>
      <w:rFonts w:ascii="Times New Roman" w:eastAsia="Times New Roman" w:hAnsi="Times New Roman" w:cs="Times New Roman"/>
      <w:szCs w:val="24"/>
      <w:lang w:val="en-CA" w:eastAsia="en-CA"/>
    </w:rPr>
  </w:style>
  <w:style w:type="paragraph" w:customStyle="1" w:styleId="pf1">
    <w:name w:val="pf1"/>
    <w:basedOn w:val="Normal"/>
    <w:rsid w:val="00137243"/>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customStyle="1" w:styleId="cf01">
    <w:name w:val="cf01"/>
    <w:basedOn w:val="DefaultParagraphFont"/>
    <w:rsid w:val="00137243"/>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6898">
      <w:bodyDiv w:val="1"/>
      <w:marLeft w:val="0"/>
      <w:marRight w:val="0"/>
      <w:marTop w:val="0"/>
      <w:marBottom w:val="0"/>
      <w:divBdr>
        <w:top w:val="none" w:sz="0" w:space="0" w:color="auto"/>
        <w:left w:val="none" w:sz="0" w:space="0" w:color="auto"/>
        <w:bottom w:val="none" w:sz="0" w:space="0" w:color="auto"/>
        <w:right w:val="none" w:sz="0" w:space="0" w:color="auto"/>
      </w:divBdr>
    </w:div>
    <w:div w:id="171772561">
      <w:bodyDiv w:val="1"/>
      <w:marLeft w:val="0"/>
      <w:marRight w:val="0"/>
      <w:marTop w:val="0"/>
      <w:marBottom w:val="0"/>
      <w:divBdr>
        <w:top w:val="none" w:sz="0" w:space="0" w:color="auto"/>
        <w:left w:val="none" w:sz="0" w:space="0" w:color="auto"/>
        <w:bottom w:val="none" w:sz="0" w:space="0" w:color="auto"/>
        <w:right w:val="none" w:sz="0" w:space="0" w:color="auto"/>
      </w:divBdr>
    </w:div>
    <w:div w:id="1157766343">
      <w:bodyDiv w:val="1"/>
      <w:marLeft w:val="0"/>
      <w:marRight w:val="0"/>
      <w:marTop w:val="0"/>
      <w:marBottom w:val="0"/>
      <w:divBdr>
        <w:top w:val="none" w:sz="0" w:space="0" w:color="auto"/>
        <w:left w:val="none" w:sz="0" w:space="0" w:color="auto"/>
        <w:bottom w:val="none" w:sz="0" w:space="0" w:color="auto"/>
        <w:right w:val="none" w:sz="0" w:space="0" w:color="auto"/>
      </w:divBdr>
    </w:div>
    <w:div w:id="15323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urling.ca/files/2020/08/SOCIAL-MEDIA-POLICY.pdf" TargetMode="External"/><Relationship Id="rId18" Type="http://schemas.openxmlformats.org/officeDocument/2006/relationships/hyperlink" Target="https://faq.whatsapp.com/android/chats/how-to-save-your-chat-history/?lang=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oach.ca/ethics-training" TargetMode="External"/><Relationship Id="rId17" Type="http://schemas.openxmlformats.org/officeDocument/2006/relationships/hyperlink" Target="https://www.iphone-to-pc.com/how-transfer-messages-iphone-pc.html" TargetMode="External"/><Relationship Id="rId2" Type="http://schemas.openxmlformats.org/officeDocument/2006/relationships/numbering" Target="numbering.xml"/><Relationship Id="rId16" Type="http://schemas.openxmlformats.org/officeDocument/2006/relationships/hyperlink" Target="https://truesportpur.ca/true-sport-principl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ach.ca/rule-two" TargetMode="External"/><Relationship Id="rId5" Type="http://schemas.openxmlformats.org/officeDocument/2006/relationships/webSettings" Target="webSettings.xml"/><Relationship Id="rId15" Type="http://schemas.openxmlformats.org/officeDocument/2006/relationships/hyperlink" Target="https://coach.ca/responsible-coaching-movement" TargetMode="External"/><Relationship Id="rId23" Type="http://schemas.openxmlformats.org/officeDocument/2006/relationships/theme" Target="theme/theme1.xml"/><Relationship Id="rId10" Type="http://schemas.openxmlformats.org/officeDocument/2006/relationships/hyperlink" Target="https://coach.ca/background-screen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ach.ca/responsible-coaching-movement" TargetMode="Externa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ckMichel\OneDrive%20-%20Coaching%20Association%20of%20Canada\Public\Design\Templates\Generic%20CAC%20Templates\FINAL\CAC%20Document%20Template%20with%20Cover%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D20A11"/>
        </a:solidFill>
        <a:ln>
          <a:noFill/>
        </a:ln>
      </a:spPr>
      <a:bodyPr tIns="91440" bIns="9144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69898-EF09-4E54-8735-AB2EDCCC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CAC Document Template with Cover Page</Template>
  <TotalTime>148</TotalTime>
  <Pages>13</Pages>
  <Words>6072</Words>
  <Characters>34612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40603</CharactersWithSpaces>
  <SharedDoc>false</SharedDoc>
  <HLinks>
    <vt:vector size="186" baseType="variant">
      <vt:variant>
        <vt:i4>786445</vt:i4>
      </vt:variant>
      <vt:variant>
        <vt:i4>153</vt:i4>
      </vt:variant>
      <vt:variant>
        <vt:i4>0</vt:i4>
      </vt:variant>
      <vt:variant>
        <vt:i4>5</vt:i4>
      </vt:variant>
      <vt:variant>
        <vt:lpwstr>https://faq.whatsapp.com/android/chats/how-to-save-your-chat-history/?lang=en</vt:lpwstr>
      </vt:variant>
      <vt:variant>
        <vt:lpwstr/>
      </vt:variant>
      <vt:variant>
        <vt:i4>2752608</vt:i4>
      </vt:variant>
      <vt:variant>
        <vt:i4>150</vt:i4>
      </vt:variant>
      <vt:variant>
        <vt:i4>0</vt:i4>
      </vt:variant>
      <vt:variant>
        <vt:i4>5</vt:i4>
      </vt:variant>
      <vt:variant>
        <vt:lpwstr>https://deciphertools.com/blog/how-to-save-instagram-messeges-to-computer/</vt:lpwstr>
      </vt:variant>
      <vt:variant>
        <vt:lpwstr/>
      </vt:variant>
      <vt:variant>
        <vt:i4>3080225</vt:i4>
      </vt:variant>
      <vt:variant>
        <vt:i4>147</vt:i4>
      </vt:variant>
      <vt:variant>
        <vt:i4>0</vt:i4>
      </vt:variant>
      <vt:variant>
        <vt:i4>5</vt:i4>
      </vt:variant>
      <vt:variant>
        <vt:lpwstr>https://deciphertools.com/blog/save-text-messages-forever/</vt:lpwstr>
      </vt:variant>
      <vt:variant>
        <vt:lpwstr/>
      </vt:variant>
      <vt:variant>
        <vt:i4>1114206</vt:i4>
      </vt:variant>
      <vt:variant>
        <vt:i4>144</vt:i4>
      </vt:variant>
      <vt:variant>
        <vt:i4>0</vt:i4>
      </vt:variant>
      <vt:variant>
        <vt:i4>5</vt:i4>
      </vt:variant>
      <vt:variant>
        <vt:lpwstr>https://www.iphone-to-pc.com/how-transfer-messages-iphone-pc.html</vt:lpwstr>
      </vt:variant>
      <vt:variant>
        <vt:lpwstr/>
      </vt:variant>
      <vt:variant>
        <vt:i4>5898249</vt:i4>
      </vt:variant>
      <vt:variant>
        <vt:i4>141</vt:i4>
      </vt:variant>
      <vt:variant>
        <vt:i4>0</vt:i4>
      </vt:variant>
      <vt:variant>
        <vt:i4>5</vt:i4>
      </vt:variant>
      <vt:variant>
        <vt:lpwstr>https://truesportpur.ca/true-sport-principles</vt:lpwstr>
      </vt:variant>
      <vt:variant>
        <vt:lpwstr/>
      </vt:variant>
      <vt:variant>
        <vt:i4>7995439</vt:i4>
      </vt:variant>
      <vt:variant>
        <vt:i4>138</vt:i4>
      </vt:variant>
      <vt:variant>
        <vt:i4>0</vt:i4>
      </vt:variant>
      <vt:variant>
        <vt:i4>5</vt:i4>
      </vt:variant>
      <vt:variant>
        <vt:lpwstr>https://coach.ca/responsible-coaching-movement</vt:lpwstr>
      </vt:variant>
      <vt:variant>
        <vt:lpwstr/>
      </vt:variant>
      <vt:variant>
        <vt:i4>6357052</vt:i4>
      </vt:variant>
      <vt:variant>
        <vt:i4>135</vt:i4>
      </vt:variant>
      <vt:variant>
        <vt:i4>0</vt:i4>
      </vt:variant>
      <vt:variant>
        <vt:i4>5</vt:i4>
      </vt:variant>
      <vt:variant>
        <vt:lpwstr>https://www.curling.ca/files/2020/08/SOCIAL-MEDIA-POLICY.pdf</vt:lpwstr>
      </vt:variant>
      <vt:variant>
        <vt:lpwstr>:~:text=In%20accordance%20with%20Curling%20Canada%E2%80%99s%20Discipline%20and%20Complaints,spreading%20rumours%20or%20lies%2C%20or%20other%20harmful%20behaviour.</vt:lpwstr>
      </vt:variant>
      <vt:variant>
        <vt:i4>262173</vt:i4>
      </vt:variant>
      <vt:variant>
        <vt:i4>132</vt:i4>
      </vt:variant>
      <vt:variant>
        <vt:i4>0</vt:i4>
      </vt:variant>
      <vt:variant>
        <vt:i4>5</vt:i4>
      </vt:variant>
      <vt:variant>
        <vt:lpwstr>https://coach.ca/ethics-training</vt:lpwstr>
      </vt:variant>
      <vt:variant>
        <vt:lpwstr/>
      </vt:variant>
      <vt:variant>
        <vt:i4>1441794</vt:i4>
      </vt:variant>
      <vt:variant>
        <vt:i4>129</vt:i4>
      </vt:variant>
      <vt:variant>
        <vt:i4>0</vt:i4>
      </vt:variant>
      <vt:variant>
        <vt:i4>5</vt:i4>
      </vt:variant>
      <vt:variant>
        <vt:lpwstr>https://coach.ca/rule-two</vt:lpwstr>
      </vt:variant>
      <vt:variant>
        <vt:lpwstr/>
      </vt:variant>
      <vt:variant>
        <vt:i4>1966082</vt:i4>
      </vt:variant>
      <vt:variant>
        <vt:i4>126</vt:i4>
      </vt:variant>
      <vt:variant>
        <vt:i4>0</vt:i4>
      </vt:variant>
      <vt:variant>
        <vt:i4>5</vt:i4>
      </vt:variant>
      <vt:variant>
        <vt:lpwstr>https://coach.ca/background-screening</vt:lpwstr>
      </vt:variant>
      <vt:variant>
        <vt:lpwstr/>
      </vt:variant>
      <vt:variant>
        <vt:i4>7995439</vt:i4>
      </vt:variant>
      <vt:variant>
        <vt:i4>123</vt:i4>
      </vt:variant>
      <vt:variant>
        <vt:i4>0</vt:i4>
      </vt:variant>
      <vt:variant>
        <vt:i4>5</vt:i4>
      </vt:variant>
      <vt:variant>
        <vt:lpwstr>https://coach.ca/responsible-coaching-movement</vt:lpwstr>
      </vt:variant>
      <vt:variant>
        <vt:lpwstr/>
      </vt:variant>
      <vt:variant>
        <vt:i4>1769521</vt:i4>
      </vt:variant>
      <vt:variant>
        <vt:i4>116</vt:i4>
      </vt:variant>
      <vt:variant>
        <vt:i4>0</vt:i4>
      </vt:variant>
      <vt:variant>
        <vt:i4>5</vt:i4>
      </vt:variant>
      <vt:variant>
        <vt:lpwstr/>
      </vt:variant>
      <vt:variant>
        <vt:lpwstr>_Toc103672489</vt:lpwstr>
      </vt:variant>
      <vt:variant>
        <vt:i4>1769521</vt:i4>
      </vt:variant>
      <vt:variant>
        <vt:i4>110</vt:i4>
      </vt:variant>
      <vt:variant>
        <vt:i4>0</vt:i4>
      </vt:variant>
      <vt:variant>
        <vt:i4>5</vt:i4>
      </vt:variant>
      <vt:variant>
        <vt:lpwstr/>
      </vt:variant>
      <vt:variant>
        <vt:lpwstr>_Toc103672488</vt:lpwstr>
      </vt:variant>
      <vt:variant>
        <vt:i4>1769521</vt:i4>
      </vt:variant>
      <vt:variant>
        <vt:i4>104</vt:i4>
      </vt:variant>
      <vt:variant>
        <vt:i4>0</vt:i4>
      </vt:variant>
      <vt:variant>
        <vt:i4>5</vt:i4>
      </vt:variant>
      <vt:variant>
        <vt:lpwstr/>
      </vt:variant>
      <vt:variant>
        <vt:lpwstr>_Toc103672487</vt:lpwstr>
      </vt:variant>
      <vt:variant>
        <vt:i4>1769521</vt:i4>
      </vt:variant>
      <vt:variant>
        <vt:i4>98</vt:i4>
      </vt:variant>
      <vt:variant>
        <vt:i4>0</vt:i4>
      </vt:variant>
      <vt:variant>
        <vt:i4>5</vt:i4>
      </vt:variant>
      <vt:variant>
        <vt:lpwstr/>
      </vt:variant>
      <vt:variant>
        <vt:lpwstr>_Toc103672486</vt:lpwstr>
      </vt:variant>
      <vt:variant>
        <vt:i4>1769521</vt:i4>
      </vt:variant>
      <vt:variant>
        <vt:i4>92</vt:i4>
      </vt:variant>
      <vt:variant>
        <vt:i4>0</vt:i4>
      </vt:variant>
      <vt:variant>
        <vt:i4>5</vt:i4>
      </vt:variant>
      <vt:variant>
        <vt:lpwstr/>
      </vt:variant>
      <vt:variant>
        <vt:lpwstr>_Toc103672485</vt:lpwstr>
      </vt:variant>
      <vt:variant>
        <vt:i4>1769521</vt:i4>
      </vt:variant>
      <vt:variant>
        <vt:i4>86</vt:i4>
      </vt:variant>
      <vt:variant>
        <vt:i4>0</vt:i4>
      </vt:variant>
      <vt:variant>
        <vt:i4>5</vt:i4>
      </vt:variant>
      <vt:variant>
        <vt:lpwstr/>
      </vt:variant>
      <vt:variant>
        <vt:lpwstr>_Toc103672484</vt:lpwstr>
      </vt:variant>
      <vt:variant>
        <vt:i4>1769521</vt:i4>
      </vt:variant>
      <vt:variant>
        <vt:i4>80</vt:i4>
      </vt:variant>
      <vt:variant>
        <vt:i4>0</vt:i4>
      </vt:variant>
      <vt:variant>
        <vt:i4>5</vt:i4>
      </vt:variant>
      <vt:variant>
        <vt:lpwstr/>
      </vt:variant>
      <vt:variant>
        <vt:lpwstr>_Toc103672483</vt:lpwstr>
      </vt:variant>
      <vt:variant>
        <vt:i4>1769521</vt:i4>
      </vt:variant>
      <vt:variant>
        <vt:i4>74</vt:i4>
      </vt:variant>
      <vt:variant>
        <vt:i4>0</vt:i4>
      </vt:variant>
      <vt:variant>
        <vt:i4>5</vt:i4>
      </vt:variant>
      <vt:variant>
        <vt:lpwstr/>
      </vt:variant>
      <vt:variant>
        <vt:lpwstr>_Toc103672482</vt:lpwstr>
      </vt:variant>
      <vt:variant>
        <vt:i4>1769521</vt:i4>
      </vt:variant>
      <vt:variant>
        <vt:i4>68</vt:i4>
      </vt:variant>
      <vt:variant>
        <vt:i4>0</vt:i4>
      </vt:variant>
      <vt:variant>
        <vt:i4>5</vt:i4>
      </vt:variant>
      <vt:variant>
        <vt:lpwstr/>
      </vt:variant>
      <vt:variant>
        <vt:lpwstr>_Toc103672481</vt:lpwstr>
      </vt:variant>
      <vt:variant>
        <vt:i4>1769521</vt:i4>
      </vt:variant>
      <vt:variant>
        <vt:i4>62</vt:i4>
      </vt:variant>
      <vt:variant>
        <vt:i4>0</vt:i4>
      </vt:variant>
      <vt:variant>
        <vt:i4>5</vt:i4>
      </vt:variant>
      <vt:variant>
        <vt:lpwstr/>
      </vt:variant>
      <vt:variant>
        <vt:lpwstr>_Toc103672480</vt:lpwstr>
      </vt:variant>
      <vt:variant>
        <vt:i4>1310769</vt:i4>
      </vt:variant>
      <vt:variant>
        <vt:i4>56</vt:i4>
      </vt:variant>
      <vt:variant>
        <vt:i4>0</vt:i4>
      </vt:variant>
      <vt:variant>
        <vt:i4>5</vt:i4>
      </vt:variant>
      <vt:variant>
        <vt:lpwstr/>
      </vt:variant>
      <vt:variant>
        <vt:lpwstr>_Toc103672479</vt:lpwstr>
      </vt:variant>
      <vt:variant>
        <vt:i4>1310769</vt:i4>
      </vt:variant>
      <vt:variant>
        <vt:i4>50</vt:i4>
      </vt:variant>
      <vt:variant>
        <vt:i4>0</vt:i4>
      </vt:variant>
      <vt:variant>
        <vt:i4>5</vt:i4>
      </vt:variant>
      <vt:variant>
        <vt:lpwstr/>
      </vt:variant>
      <vt:variant>
        <vt:lpwstr>_Toc103672478</vt:lpwstr>
      </vt:variant>
      <vt:variant>
        <vt:i4>1310769</vt:i4>
      </vt:variant>
      <vt:variant>
        <vt:i4>44</vt:i4>
      </vt:variant>
      <vt:variant>
        <vt:i4>0</vt:i4>
      </vt:variant>
      <vt:variant>
        <vt:i4>5</vt:i4>
      </vt:variant>
      <vt:variant>
        <vt:lpwstr/>
      </vt:variant>
      <vt:variant>
        <vt:lpwstr>_Toc103672477</vt:lpwstr>
      </vt:variant>
      <vt:variant>
        <vt:i4>1310769</vt:i4>
      </vt:variant>
      <vt:variant>
        <vt:i4>38</vt:i4>
      </vt:variant>
      <vt:variant>
        <vt:i4>0</vt:i4>
      </vt:variant>
      <vt:variant>
        <vt:i4>5</vt:i4>
      </vt:variant>
      <vt:variant>
        <vt:lpwstr/>
      </vt:variant>
      <vt:variant>
        <vt:lpwstr>_Toc103672476</vt:lpwstr>
      </vt:variant>
      <vt:variant>
        <vt:i4>1310769</vt:i4>
      </vt:variant>
      <vt:variant>
        <vt:i4>32</vt:i4>
      </vt:variant>
      <vt:variant>
        <vt:i4>0</vt:i4>
      </vt:variant>
      <vt:variant>
        <vt:i4>5</vt:i4>
      </vt:variant>
      <vt:variant>
        <vt:lpwstr/>
      </vt:variant>
      <vt:variant>
        <vt:lpwstr>_Toc103672475</vt:lpwstr>
      </vt:variant>
      <vt:variant>
        <vt:i4>1310769</vt:i4>
      </vt:variant>
      <vt:variant>
        <vt:i4>26</vt:i4>
      </vt:variant>
      <vt:variant>
        <vt:i4>0</vt:i4>
      </vt:variant>
      <vt:variant>
        <vt:i4>5</vt:i4>
      </vt:variant>
      <vt:variant>
        <vt:lpwstr/>
      </vt:variant>
      <vt:variant>
        <vt:lpwstr>_Toc103672474</vt:lpwstr>
      </vt:variant>
      <vt:variant>
        <vt:i4>1310769</vt:i4>
      </vt:variant>
      <vt:variant>
        <vt:i4>20</vt:i4>
      </vt:variant>
      <vt:variant>
        <vt:i4>0</vt:i4>
      </vt:variant>
      <vt:variant>
        <vt:i4>5</vt:i4>
      </vt:variant>
      <vt:variant>
        <vt:lpwstr/>
      </vt:variant>
      <vt:variant>
        <vt:lpwstr>_Toc103672473</vt:lpwstr>
      </vt:variant>
      <vt:variant>
        <vt:i4>1310769</vt:i4>
      </vt:variant>
      <vt:variant>
        <vt:i4>14</vt:i4>
      </vt:variant>
      <vt:variant>
        <vt:i4>0</vt:i4>
      </vt:variant>
      <vt:variant>
        <vt:i4>5</vt:i4>
      </vt:variant>
      <vt:variant>
        <vt:lpwstr/>
      </vt:variant>
      <vt:variant>
        <vt:lpwstr>_Toc103672472</vt:lpwstr>
      </vt:variant>
      <vt:variant>
        <vt:i4>1310769</vt:i4>
      </vt:variant>
      <vt:variant>
        <vt:i4>8</vt:i4>
      </vt:variant>
      <vt:variant>
        <vt:i4>0</vt:i4>
      </vt:variant>
      <vt:variant>
        <vt:i4>5</vt:i4>
      </vt:variant>
      <vt:variant>
        <vt:lpwstr/>
      </vt:variant>
      <vt:variant>
        <vt:lpwstr>_Toc103672471</vt:lpwstr>
      </vt:variant>
      <vt:variant>
        <vt:i4>1310769</vt:i4>
      </vt:variant>
      <vt:variant>
        <vt:i4>2</vt:i4>
      </vt:variant>
      <vt:variant>
        <vt:i4>0</vt:i4>
      </vt:variant>
      <vt:variant>
        <vt:i4>5</vt:i4>
      </vt:variant>
      <vt:variant>
        <vt:lpwstr/>
      </vt:variant>
      <vt:variant>
        <vt:lpwstr>_Toc103672470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 Michel</dc:creator>
  <cp:keywords/>
  <dc:description/>
  <cp:lastModifiedBy>Anick Michel</cp:lastModifiedBy>
  <cp:revision>88</cp:revision>
  <cp:lastPrinted>2021-02-03T17:10:00Z</cp:lastPrinted>
  <dcterms:created xsi:type="dcterms:W3CDTF">2022-05-16T16:55:00Z</dcterms:created>
  <dcterms:modified xsi:type="dcterms:W3CDTF">2022-05-27T16:40:00Z</dcterms:modified>
</cp:coreProperties>
</file>